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75A" w:rsidRPr="00DC675A" w:rsidRDefault="00DC675A" w:rsidP="00DC675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675A">
        <w:rPr>
          <w:rStyle w:val="a5"/>
          <w:rFonts w:ascii="Times New Roman" w:hAnsi="Times New Roman" w:cs="Times New Roman"/>
          <w:color w:val="auto"/>
          <w:sz w:val="28"/>
          <w:szCs w:val="28"/>
          <w:highlight w:val="white"/>
        </w:rPr>
        <w:t>Мультимедийная</w:t>
      </w:r>
      <w:r w:rsidRPr="00DC675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C675A">
        <w:rPr>
          <w:rFonts w:ascii="Times New Roman" w:hAnsi="Times New Roman" w:cs="Times New Roman"/>
          <w:b/>
          <w:color w:val="auto"/>
          <w:sz w:val="28"/>
          <w:szCs w:val="28"/>
        </w:rPr>
        <w:t>дидактическая игра «Сказочные персонажи»</w:t>
      </w:r>
      <w:r w:rsidRPr="00DC67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C675A" w:rsidRPr="00DC675A" w:rsidRDefault="00DC675A" w:rsidP="00DC675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675A">
        <w:rPr>
          <w:rFonts w:ascii="Times New Roman" w:hAnsi="Times New Roman" w:cs="Times New Roman"/>
          <w:b/>
          <w:bCs/>
          <w:sz w:val="28"/>
          <w:szCs w:val="28"/>
        </w:rPr>
        <w:t>для детей старшего дошкольного возраста</w:t>
      </w:r>
      <w:r w:rsidRPr="00DC675A">
        <w:rPr>
          <w:rStyle w:val="c1"/>
          <w:rFonts w:ascii="Times New Roman" w:hAnsi="Times New Roman" w:cs="Times New Roman"/>
          <w:b/>
          <w:sz w:val="28"/>
          <w:szCs w:val="28"/>
        </w:rPr>
        <w:t>.</w:t>
      </w:r>
    </w:p>
    <w:p w:rsidR="00DC675A" w:rsidRPr="00DC675A" w:rsidRDefault="00DC675A" w:rsidP="00DC675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color w:val="auto"/>
          <w:spacing w:val="-3"/>
          <w:sz w:val="28"/>
          <w:szCs w:val="28"/>
        </w:rPr>
      </w:pPr>
    </w:p>
    <w:p w:rsidR="00DC675A" w:rsidRPr="00DC675A" w:rsidRDefault="00DC675A" w:rsidP="00DC675A">
      <w:pPr>
        <w:shd w:val="clear" w:color="auto" w:fill="FFFFFF"/>
        <w:spacing w:after="0" w:line="360" w:lineRule="auto"/>
        <w:jc w:val="right"/>
        <w:rPr>
          <w:rStyle w:val="-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  <w:r w:rsidRPr="00DC675A">
        <w:rPr>
          <w:rStyle w:val="-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Пьянова Людмила Александровна</w:t>
      </w:r>
      <w:r w:rsidR="000053CF" w:rsidRPr="000053CF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 w:rsidR="000053CF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учитель-логопед</w:t>
      </w:r>
    </w:p>
    <w:p w:rsidR="00DC675A" w:rsidRPr="000053CF" w:rsidRDefault="00DC675A" w:rsidP="000053CF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</w:pPr>
      <w:r w:rsidRPr="00DC675A">
        <w:rPr>
          <w:rStyle w:val="-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Богданова Алёна Николаевна</w:t>
      </w:r>
      <w:r w:rsidR="000053CF" w:rsidRPr="000053C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zh-CN"/>
        </w:rPr>
        <w:t xml:space="preserve"> воспитатель</w:t>
      </w:r>
    </w:p>
    <w:p w:rsidR="00DC675A" w:rsidRPr="00DC675A" w:rsidRDefault="00DC675A" w:rsidP="00DC675A">
      <w:pPr>
        <w:suppressAutoHyphens/>
        <w:spacing w:after="0" w:line="360" w:lineRule="auto"/>
        <w:ind w:firstLine="454"/>
        <w:jc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 w:bidi="hi-IN"/>
        </w:rPr>
      </w:pPr>
      <w:hyperlink r:id="rId5" w:history="1">
        <w:r w:rsidRPr="00DC675A">
          <w:rPr>
            <w:rFonts w:ascii="Times New Roman" w:eastAsia="Times New Roman" w:hAnsi="Times New Roman" w:cs="Times New Roman"/>
            <w:color w:val="000000"/>
            <w:kern w:val="1"/>
            <w:sz w:val="28"/>
            <w:szCs w:val="28"/>
            <w:lang w:eastAsia="zh-CN" w:bidi="hi-IN"/>
          </w:rPr>
          <w:t>государственное бюджетное общеобразовательное учреждение Самарской области средней общеобразовательной школы п. Луначарский имени Героя Российской Федерации Олега Николаевича Долгова муниципального района Ставропольский Самарской области</w:t>
        </w:r>
      </w:hyperlink>
      <w:r w:rsidRPr="00DC675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</w:t>
      </w:r>
      <w:r w:rsidRPr="00DC675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структурное подразделение </w:t>
      </w:r>
    </w:p>
    <w:p w:rsidR="00256A00" w:rsidRDefault="00DC675A" w:rsidP="00951C25">
      <w:pPr>
        <w:suppressAutoHyphens/>
        <w:spacing w:after="0" w:line="360" w:lineRule="auto"/>
        <w:ind w:firstLine="454"/>
        <w:jc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DC675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детский сад "Дружная семейка" </w:t>
      </w:r>
      <w:bookmarkStart w:id="0" w:name="_GoBack"/>
      <w:bookmarkEnd w:id="0"/>
    </w:p>
    <w:p w:rsidR="00AF3CDB" w:rsidRPr="00951C25" w:rsidRDefault="00DC675A" w:rsidP="00951C25">
      <w:pPr>
        <w:shd w:val="clear" w:color="auto" w:fill="FFFFFF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hyperlink r:id="rId6" w:history="1">
        <w:r w:rsidRPr="00DC675A">
          <w:rPr>
            <w:rFonts w:ascii="Times New Roman" w:eastAsia="Times New Roman" w:hAnsi="Times New Roman" w:cs="Times New Roman"/>
            <w:color w:val="000000"/>
            <w:kern w:val="1"/>
            <w:sz w:val="28"/>
            <w:szCs w:val="28"/>
            <w:highlight w:val="white"/>
            <w:lang w:val="en-US" w:eastAsia="zh-CN" w:bidi="hi-IN"/>
          </w:rPr>
          <w:t>lyuda</w:t>
        </w:r>
        <w:r w:rsidRPr="00DC675A">
          <w:rPr>
            <w:rFonts w:ascii="Times New Roman" w:eastAsia="Times New Roman" w:hAnsi="Times New Roman" w:cs="Times New Roman"/>
            <w:color w:val="000000"/>
            <w:kern w:val="1"/>
            <w:sz w:val="28"/>
            <w:szCs w:val="28"/>
            <w:highlight w:val="white"/>
            <w:lang w:eastAsia="zh-CN" w:bidi="hi-IN"/>
          </w:rPr>
          <w:t>.</w:t>
        </w:r>
        <w:r w:rsidRPr="00DC675A">
          <w:rPr>
            <w:rFonts w:ascii="Times New Roman" w:eastAsia="Times New Roman" w:hAnsi="Times New Roman" w:cs="Times New Roman"/>
            <w:color w:val="000000"/>
            <w:kern w:val="1"/>
            <w:sz w:val="28"/>
            <w:szCs w:val="28"/>
            <w:highlight w:val="white"/>
            <w:lang w:val="en-US" w:eastAsia="zh-CN" w:bidi="hi-IN"/>
          </w:rPr>
          <w:t>pyanova</w:t>
        </w:r>
        <w:r w:rsidRPr="00DC675A">
          <w:rPr>
            <w:rFonts w:ascii="Times New Roman" w:eastAsia="Times New Roman" w:hAnsi="Times New Roman" w:cs="Times New Roman"/>
            <w:color w:val="000000"/>
            <w:kern w:val="1"/>
            <w:sz w:val="28"/>
            <w:szCs w:val="28"/>
            <w:highlight w:val="white"/>
            <w:lang w:eastAsia="zh-CN" w:bidi="hi-IN"/>
          </w:rPr>
          <w:t>@</w:t>
        </w:r>
        <w:r w:rsidRPr="00DC675A">
          <w:rPr>
            <w:rFonts w:ascii="Times New Roman" w:eastAsia="Times New Roman" w:hAnsi="Times New Roman" w:cs="Times New Roman"/>
            <w:color w:val="000000"/>
            <w:kern w:val="1"/>
            <w:sz w:val="28"/>
            <w:szCs w:val="28"/>
            <w:highlight w:val="white"/>
            <w:lang w:val="en-US" w:eastAsia="zh-CN" w:bidi="hi-IN"/>
          </w:rPr>
          <w:t>mail</w:t>
        </w:r>
        <w:r w:rsidRPr="00DC675A">
          <w:rPr>
            <w:rFonts w:ascii="Times New Roman" w:eastAsia="Times New Roman" w:hAnsi="Times New Roman" w:cs="Times New Roman"/>
            <w:color w:val="000000"/>
            <w:kern w:val="1"/>
            <w:sz w:val="28"/>
            <w:szCs w:val="28"/>
            <w:highlight w:val="white"/>
            <w:lang w:eastAsia="zh-CN" w:bidi="hi-IN"/>
          </w:rPr>
          <w:t>.</w:t>
        </w:r>
        <w:r w:rsidRPr="00DC675A">
          <w:rPr>
            <w:rFonts w:ascii="Times New Roman" w:eastAsia="Times New Roman" w:hAnsi="Times New Roman" w:cs="Times New Roman"/>
            <w:color w:val="000000"/>
            <w:kern w:val="1"/>
            <w:sz w:val="28"/>
            <w:szCs w:val="28"/>
            <w:highlight w:val="white"/>
            <w:lang w:val="en-US" w:eastAsia="zh-CN" w:bidi="hi-IN"/>
          </w:rPr>
          <w:t>ru</w:t>
        </w:r>
      </w:hyperlink>
    </w:p>
    <w:p w:rsidR="00E655CB" w:rsidRPr="00256A00" w:rsidRDefault="00E655CB" w:rsidP="00256A00">
      <w:pPr>
        <w:spacing w:after="0" w:line="360" w:lineRule="auto"/>
        <w:ind w:firstLine="45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6A00">
        <w:rPr>
          <w:rFonts w:ascii="Times New Roman" w:hAnsi="Times New Roman" w:cs="Times New Roman"/>
          <w:color w:val="auto"/>
          <w:sz w:val="28"/>
          <w:szCs w:val="28"/>
        </w:rPr>
        <w:t xml:space="preserve">В настоящее время отдельное место в </w:t>
      </w:r>
      <w:proofErr w:type="spellStart"/>
      <w:r w:rsidRPr="00256A00">
        <w:rPr>
          <w:rFonts w:ascii="Times New Roman" w:hAnsi="Times New Roman" w:cs="Times New Roman"/>
          <w:color w:val="auto"/>
          <w:sz w:val="28"/>
          <w:szCs w:val="28"/>
        </w:rPr>
        <w:t>воспитательно</w:t>
      </w:r>
      <w:proofErr w:type="spellEnd"/>
      <w:r w:rsidRPr="00256A00">
        <w:rPr>
          <w:rFonts w:ascii="Times New Roman" w:hAnsi="Times New Roman" w:cs="Times New Roman"/>
          <w:color w:val="auto"/>
          <w:sz w:val="28"/>
          <w:szCs w:val="28"/>
        </w:rPr>
        <w:t>-образовательном процессе ДОО отводится компьютерным дидактическим играм. Занятия с применением компьютерных игр оче</w:t>
      </w:r>
      <w:r w:rsidR="00EC5196" w:rsidRPr="00256A00">
        <w:rPr>
          <w:rFonts w:ascii="Times New Roman" w:hAnsi="Times New Roman" w:cs="Times New Roman"/>
          <w:color w:val="auto"/>
          <w:sz w:val="28"/>
          <w:szCs w:val="28"/>
        </w:rPr>
        <w:t>нь интересны дошкольникам с тяжёлыми нарушениями речи</w:t>
      </w:r>
      <w:r w:rsidRPr="00256A00">
        <w:rPr>
          <w:rFonts w:ascii="Times New Roman" w:hAnsi="Times New Roman" w:cs="Times New Roman"/>
          <w:color w:val="auto"/>
          <w:sz w:val="28"/>
          <w:szCs w:val="28"/>
        </w:rPr>
        <w:t>. Красочность и динамичность компьютерных программ, музыкальное оформление, игровая форма, общая атмосфера доброжелательности позволяет ребёнку играть увлечённо, испытывать радость познания, открывать новое.</w:t>
      </w:r>
    </w:p>
    <w:p w:rsidR="00E655CB" w:rsidRPr="00256A00" w:rsidRDefault="00E655CB" w:rsidP="00256A00">
      <w:pPr>
        <w:spacing w:after="0" w:line="360" w:lineRule="auto"/>
        <w:ind w:firstLine="45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6A00">
        <w:rPr>
          <w:rStyle w:val="a5"/>
          <w:rFonts w:ascii="Times New Roman" w:hAnsi="Times New Roman" w:cs="Times New Roman"/>
          <w:b w:val="0"/>
          <w:color w:val="auto"/>
          <w:sz w:val="28"/>
          <w:szCs w:val="28"/>
          <w:highlight w:val="white"/>
        </w:rPr>
        <w:t>Мультимедийные</w:t>
      </w:r>
      <w:r w:rsidRPr="00256A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256A00">
        <w:rPr>
          <w:rFonts w:ascii="Times New Roman" w:hAnsi="Times New Roman" w:cs="Times New Roman"/>
          <w:color w:val="auto"/>
          <w:sz w:val="28"/>
          <w:szCs w:val="28"/>
        </w:rPr>
        <w:t>дидактические игры способствуют всестороннему развитию творческой личности ребёнка. У него развивается: восприятие, зрительно-моторная координация, образное мышление; познавательная мотивация, произвольная память и внимание; умение построить план действий, принять и выполнить задание.</w:t>
      </w:r>
    </w:p>
    <w:p w:rsidR="00E655CB" w:rsidRPr="00256A00" w:rsidRDefault="00E655CB" w:rsidP="00256A00">
      <w:pPr>
        <w:spacing w:after="0" w:line="360" w:lineRule="auto"/>
        <w:ind w:firstLine="454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6A00">
        <w:rPr>
          <w:rFonts w:ascii="Times New Roman" w:hAnsi="Times New Roman" w:cs="Times New Roman"/>
          <w:color w:val="auto"/>
          <w:sz w:val="28"/>
          <w:szCs w:val="28"/>
        </w:rPr>
        <w:t>Работая в своём детском саду по а</w:t>
      </w:r>
      <w:r w:rsidR="001363B2" w:rsidRPr="00256A00">
        <w:rPr>
          <w:rFonts w:ascii="Times New Roman" w:hAnsi="Times New Roman" w:cs="Times New Roman"/>
          <w:bCs/>
          <w:color w:val="auto"/>
          <w:sz w:val="28"/>
          <w:szCs w:val="28"/>
        </w:rPr>
        <w:t>даптированной</w:t>
      </w:r>
      <w:r w:rsidRPr="00256A0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общеобразовательной программе - образовательная программа дошкольного образования </w:t>
      </w:r>
      <w:r w:rsidR="00693CFA" w:rsidRPr="00256A00">
        <w:rPr>
          <w:rFonts w:ascii="Times New Roman" w:hAnsi="Times New Roman" w:cs="Times New Roman"/>
          <w:color w:val="auto"/>
          <w:sz w:val="28"/>
          <w:szCs w:val="28"/>
        </w:rPr>
        <w:t>для детей с тяжёлыми нарушениями</w:t>
      </w:r>
      <w:r w:rsidRPr="00256A00">
        <w:rPr>
          <w:rFonts w:ascii="Times New Roman" w:hAnsi="Times New Roman" w:cs="Times New Roman"/>
          <w:color w:val="auto"/>
          <w:sz w:val="28"/>
          <w:szCs w:val="28"/>
        </w:rPr>
        <w:t xml:space="preserve"> речи структурного подразделения детский сад «Дружная семейка» государственного бюджетного общеобразовательного учреждения Самарской области средней общеобразовательной школы пос. Луначарский муниципального района Ставропольский Самарской области, в своём образовательном процессе, пользуемся </w:t>
      </w:r>
      <w:r w:rsidRPr="00256A00">
        <w:rPr>
          <w:rStyle w:val="a5"/>
          <w:rFonts w:ascii="Times New Roman" w:hAnsi="Times New Roman" w:cs="Times New Roman"/>
          <w:b w:val="0"/>
          <w:color w:val="auto"/>
          <w:sz w:val="28"/>
          <w:szCs w:val="28"/>
          <w:highlight w:val="white"/>
        </w:rPr>
        <w:t xml:space="preserve">мультимедийными </w:t>
      </w:r>
      <w:r w:rsidRPr="00256A00">
        <w:rPr>
          <w:rStyle w:val="a5"/>
          <w:rFonts w:ascii="Times New Roman" w:hAnsi="Times New Roman" w:cs="Times New Roman"/>
          <w:b w:val="0"/>
          <w:color w:val="auto"/>
          <w:sz w:val="28"/>
          <w:szCs w:val="28"/>
          <w:highlight w:val="white"/>
        </w:rPr>
        <w:lastRenderedPageBreak/>
        <w:t>презентациями</w:t>
      </w:r>
      <w:r w:rsidRPr="00256A00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256A00">
        <w:rPr>
          <w:rFonts w:ascii="Times New Roman" w:hAnsi="Times New Roman" w:cs="Times New Roman"/>
          <w:color w:val="auto"/>
          <w:sz w:val="28"/>
          <w:szCs w:val="28"/>
        </w:rPr>
        <w:t xml:space="preserve"> А также создали </w:t>
      </w:r>
      <w:r w:rsidRPr="00256A00">
        <w:rPr>
          <w:rStyle w:val="a5"/>
          <w:rFonts w:ascii="Times New Roman" w:hAnsi="Times New Roman" w:cs="Times New Roman"/>
          <w:b w:val="0"/>
          <w:color w:val="auto"/>
          <w:sz w:val="28"/>
          <w:szCs w:val="28"/>
          <w:highlight w:val="white"/>
        </w:rPr>
        <w:t>мультимедийные - электронные дидактические игры</w:t>
      </w:r>
      <w:r w:rsidRPr="00256A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</w:p>
    <w:p w:rsidR="00B63E95" w:rsidRPr="00256A00" w:rsidRDefault="00E655CB" w:rsidP="00256A00">
      <w:pPr>
        <w:spacing w:after="0" w:line="360" w:lineRule="auto"/>
        <w:ind w:firstLine="45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6A00">
        <w:rPr>
          <w:rFonts w:ascii="Times New Roman" w:hAnsi="Times New Roman" w:cs="Times New Roman"/>
          <w:color w:val="auto"/>
          <w:sz w:val="28"/>
          <w:szCs w:val="28"/>
        </w:rPr>
        <w:t>Для развит</w:t>
      </w:r>
      <w:r w:rsidR="00C96CB4" w:rsidRPr="00256A00">
        <w:rPr>
          <w:rFonts w:ascii="Times New Roman" w:hAnsi="Times New Roman" w:cs="Times New Roman"/>
          <w:color w:val="auto"/>
          <w:sz w:val="28"/>
          <w:szCs w:val="28"/>
        </w:rPr>
        <w:t>ия и обучения дошкольников с ТНР</w:t>
      </w:r>
      <w:r w:rsidRPr="00256A00">
        <w:rPr>
          <w:rFonts w:ascii="Times New Roman" w:hAnsi="Times New Roman" w:cs="Times New Roman"/>
          <w:color w:val="auto"/>
          <w:sz w:val="28"/>
          <w:szCs w:val="28"/>
        </w:rPr>
        <w:t>, уже создано большое количество компьютерных игр. Конечно, педагог может скачать игры из сети Интернет или купить готовый диск, но мы решили приложить некоторые усилия и самим сделать мультимедийную обучающую игру д</w:t>
      </w:r>
      <w:r w:rsidR="00C96CB4" w:rsidRPr="00256A00">
        <w:rPr>
          <w:rFonts w:ascii="Times New Roman" w:hAnsi="Times New Roman" w:cs="Times New Roman"/>
          <w:color w:val="auto"/>
          <w:sz w:val="28"/>
          <w:szCs w:val="28"/>
        </w:rPr>
        <w:t>ля детей старшего возраста с ТНР</w:t>
      </w:r>
      <w:r w:rsidR="002F0B61" w:rsidRPr="00256A00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3C410D" w:rsidRPr="00256A00" w:rsidRDefault="002F0B61" w:rsidP="00256A00">
      <w:pPr>
        <w:spacing w:after="0" w:line="360" w:lineRule="auto"/>
        <w:ind w:firstLine="454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256A00">
        <w:rPr>
          <w:rFonts w:ascii="Times New Roman" w:hAnsi="Times New Roman" w:cs="Times New Roman"/>
          <w:color w:val="auto"/>
          <w:sz w:val="28"/>
          <w:szCs w:val="28"/>
        </w:rPr>
        <w:t xml:space="preserve">Мультимедийная дидактическая игра «Сказочные персонажи», как одна из инновационных форм работы с детьми по подготовке к обучению грамоте в старшем дошкольном возрасте создано в виде презентации в программе </w:t>
      </w:r>
      <w:proofErr w:type="spellStart"/>
      <w:r w:rsidRPr="00256A00">
        <w:rPr>
          <w:rFonts w:ascii="Times New Roman" w:hAnsi="Times New Roman" w:cs="Times New Roman"/>
          <w:color w:val="auto"/>
          <w:sz w:val="28"/>
          <w:szCs w:val="28"/>
        </w:rPr>
        <w:t>Microsof</w:t>
      </w:r>
      <w:proofErr w:type="spellEnd"/>
      <w:r w:rsidRPr="00256A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256A00">
        <w:rPr>
          <w:rFonts w:ascii="Times New Roman" w:hAnsi="Times New Roman" w:cs="Times New Roman"/>
          <w:color w:val="auto"/>
          <w:sz w:val="28"/>
          <w:szCs w:val="28"/>
        </w:rPr>
        <w:t>Office</w:t>
      </w:r>
      <w:proofErr w:type="spellEnd"/>
      <w:r w:rsidRPr="00256A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256A00">
        <w:rPr>
          <w:rFonts w:ascii="Times New Roman" w:hAnsi="Times New Roman" w:cs="Times New Roman"/>
          <w:color w:val="auto"/>
          <w:sz w:val="28"/>
          <w:szCs w:val="28"/>
        </w:rPr>
        <w:t>PowerPoint</w:t>
      </w:r>
      <w:proofErr w:type="spellEnd"/>
      <w:r w:rsidRPr="00256A00">
        <w:rPr>
          <w:rFonts w:ascii="Times New Roman" w:hAnsi="Times New Roman" w:cs="Times New Roman"/>
          <w:color w:val="auto"/>
          <w:sz w:val="28"/>
          <w:szCs w:val="28"/>
        </w:rPr>
        <w:t xml:space="preserve"> 2016, состоит из 13 слайдов. </w:t>
      </w:r>
      <w:r w:rsidR="003C410D" w:rsidRPr="00256A0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Первый слайд титульный – название пособия, автор, наименование ДО. Со второго по двенадцатый-задания. Три</w:t>
      </w:r>
      <w:r w:rsidR="00B63E95" w:rsidRPr="00256A0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надцатый слайд – конец. Данная </w:t>
      </w:r>
      <w:r w:rsidR="00B63E95" w:rsidRPr="00256A00">
        <w:rPr>
          <w:rFonts w:ascii="Times New Roman" w:hAnsi="Times New Roman" w:cs="Times New Roman"/>
          <w:color w:val="auto"/>
          <w:sz w:val="28"/>
          <w:szCs w:val="28"/>
        </w:rPr>
        <w:t>мультимедийная дидактическая игра</w:t>
      </w:r>
      <w:r w:rsidR="00B63E95" w:rsidRPr="00256A0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предназначена</w:t>
      </w:r>
      <w:r w:rsidR="003C410D" w:rsidRPr="00256A0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для детей ст</w:t>
      </w:r>
      <w:r w:rsidR="00B63E95" w:rsidRPr="00256A0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аршего дошкольного возраста. Она может быть использована</w:t>
      </w:r>
      <w:r w:rsidR="003C410D" w:rsidRPr="00256A0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в рамках организованной образовательной деятельности педагогов и детей, в индивидуальной работе с ребёнком и, может быть,</w:t>
      </w:r>
      <w:r w:rsidR="00B63E95" w:rsidRPr="00256A0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использована</w:t>
      </w:r>
      <w:r w:rsidR="003C410D" w:rsidRPr="00256A0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в рамках самостоятельной деятельности детей.</w:t>
      </w:r>
    </w:p>
    <w:p w:rsidR="00E655CB" w:rsidRPr="00256A00" w:rsidRDefault="00E655CB" w:rsidP="00256A00">
      <w:pPr>
        <w:spacing w:after="0" w:line="360" w:lineRule="auto"/>
        <w:ind w:firstLine="45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6A00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F11FC8" w:rsidRPr="00256A00">
        <w:rPr>
          <w:rFonts w:ascii="Times New Roman" w:hAnsi="Times New Roman" w:cs="Times New Roman"/>
          <w:color w:val="auto"/>
          <w:sz w:val="28"/>
          <w:szCs w:val="28"/>
        </w:rPr>
        <w:t>сле создания игры ребёнок увидел</w:t>
      </w:r>
      <w:r w:rsidRPr="00256A00">
        <w:rPr>
          <w:rFonts w:ascii="Times New Roman" w:hAnsi="Times New Roman" w:cs="Times New Roman"/>
          <w:color w:val="auto"/>
          <w:sz w:val="28"/>
          <w:szCs w:val="28"/>
        </w:rPr>
        <w:t xml:space="preserve"> на экране именно то, что надо педагогу на д</w:t>
      </w:r>
      <w:r w:rsidR="00F11FC8" w:rsidRPr="00256A00">
        <w:rPr>
          <w:rFonts w:ascii="Times New Roman" w:hAnsi="Times New Roman" w:cs="Times New Roman"/>
          <w:color w:val="auto"/>
          <w:sz w:val="28"/>
          <w:szCs w:val="28"/>
        </w:rPr>
        <w:t>анном занятии. А педагог получил</w:t>
      </w:r>
      <w:r w:rsidRPr="00256A00">
        <w:rPr>
          <w:rFonts w:ascii="Times New Roman" w:hAnsi="Times New Roman" w:cs="Times New Roman"/>
          <w:color w:val="auto"/>
          <w:sz w:val="28"/>
          <w:szCs w:val="28"/>
        </w:rPr>
        <w:t xml:space="preserve"> в процессе создания игры новы</w:t>
      </w:r>
      <w:r w:rsidR="00F11FC8" w:rsidRPr="00256A00">
        <w:rPr>
          <w:rFonts w:ascii="Times New Roman" w:hAnsi="Times New Roman" w:cs="Times New Roman"/>
          <w:color w:val="auto"/>
          <w:sz w:val="28"/>
          <w:szCs w:val="28"/>
        </w:rPr>
        <w:t>е знания в области ИКТ, применил их сразу на практике, увидел</w:t>
      </w:r>
      <w:r w:rsidRPr="00256A00">
        <w:rPr>
          <w:rFonts w:ascii="Times New Roman" w:hAnsi="Times New Roman" w:cs="Times New Roman"/>
          <w:color w:val="auto"/>
          <w:sz w:val="28"/>
          <w:szCs w:val="28"/>
        </w:rPr>
        <w:t xml:space="preserve"> готовый продукт своего</w:t>
      </w:r>
      <w:r w:rsidR="00F11FC8" w:rsidRPr="00256A00">
        <w:rPr>
          <w:rFonts w:ascii="Times New Roman" w:hAnsi="Times New Roman" w:cs="Times New Roman"/>
          <w:color w:val="auto"/>
          <w:sz w:val="28"/>
          <w:szCs w:val="28"/>
        </w:rPr>
        <w:t xml:space="preserve"> труда и, самое главное, получил</w:t>
      </w:r>
      <w:r w:rsidRPr="00256A00">
        <w:rPr>
          <w:rFonts w:ascii="Times New Roman" w:hAnsi="Times New Roman" w:cs="Times New Roman"/>
          <w:color w:val="auto"/>
          <w:sz w:val="28"/>
          <w:szCs w:val="28"/>
        </w:rPr>
        <w:t xml:space="preserve"> удовольствие от творческого процесса.</w:t>
      </w:r>
    </w:p>
    <w:p w:rsidR="00B669CB" w:rsidRPr="00256A00" w:rsidRDefault="00175427" w:rsidP="00256A00">
      <w:pPr>
        <w:shd w:val="clear" w:color="auto" w:fill="FFFFFF"/>
        <w:spacing w:after="0" w:line="360" w:lineRule="auto"/>
        <w:ind w:firstLine="45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6A0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Данный материал является актуальным и полезным, в связи с особенностями развития современных </w:t>
      </w:r>
      <w:r w:rsidRPr="00256A00">
        <w:rPr>
          <w:rStyle w:val="a6"/>
          <w:rFonts w:ascii="Times New Roman" w:hAnsi="Times New Roman" w:cs="Times New Roman"/>
          <w:b w:val="0"/>
          <w:color w:val="auto"/>
          <w:sz w:val="28"/>
          <w:szCs w:val="28"/>
          <w:bdr w:val="none" w:sz="0" w:space="0" w:color="auto" w:frame="1"/>
          <w:shd w:val="clear" w:color="auto" w:fill="FFFFFF"/>
        </w:rPr>
        <w:t>детей</w:t>
      </w:r>
      <w:r w:rsidR="002F0B61" w:rsidRPr="00256A0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, а</w:t>
      </w:r>
      <w:r w:rsidR="002F0B61" w:rsidRPr="00256A00">
        <w:rPr>
          <w:rStyle w:val="a6"/>
          <w:rFonts w:ascii="Times New Roman" w:hAnsi="Times New Roman" w:cs="Times New Roman"/>
          <w:b w:val="0"/>
          <w:color w:val="auto"/>
          <w:sz w:val="28"/>
          <w:szCs w:val="28"/>
          <w:bdr w:val="none" w:sz="0" w:space="0" w:color="auto" w:frame="1"/>
        </w:rPr>
        <w:t xml:space="preserve"> и</w:t>
      </w:r>
      <w:r w:rsidRPr="00256A00">
        <w:rPr>
          <w:rStyle w:val="a6"/>
          <w:rFonts w:ascii="Times New Roman" w:hAnsi="Times New Roman" w:cs="Times New Roman"/>
          <w:b w:val="0"/>
          <w:color w:val="auto"/>
          <w:sz w:val="28"/>
          <w:szCs w:val="28"/>
          <w:bdr w:val="none" w:sz="0" w:space="0" w:color="auto" w:frame="1"/>
          <w:shd w:val="clear" w:color="auto" w:fill="FFFFFF"/>
        </w:rPr>
        <w:t>спользование</w:t>
      </w:r>
      <w:r w:rsidRPr="00256A0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загадок позволяет задействовать в </w:t>
      </w:r>
      <w:r w:rsidRPr="00256A00">
        <w:rPr>
          <w:rStyle w:val="a6"/>
          <w:rFonts w:ascii="Times New Roman" w:hAnsi="Times New Roman" w:cs="Times New Roman"/>
          <w:b w:val="0"/>
          <w:color w:val="auto"/>
          <w:sz w:val="28"/>
          <w:szCs w:val="28"/>
          <w:bdr w:val="none" w:sz="0" w:space="0" w:color="auto" w:frame="1"/>
          <w:shd w:val="clear" w:color="auto" w:fill="FFFFFF"/>
        </w:rPr>
        <w:t>процессе</w:t>
      </w:r>
      <w:r w:rsidRPr="00256A0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ко</w:t>
      </w:r>
      <w:r w:rsidR="003C410D" w:rsidRPr="00256A0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ррекции эмоциональную сферу ребё</w:t>
      </w:r>
      <w:r w:rsidRPr="00256A0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нка, создать дополнительную мотивацию для занятия.</w:t>
      </w:r>
      <w:r w:rsidR="00B669CB" w:rsidRPr="00256A00">
        <w:rPr>
          <w:rFonts w:ascii="Times New Roman" w:hAnsi="Times New Roman" w:cs="Times New Roman"/>
          <w:color w:val="auto"/>
          <w:sz w:val="28"/>
          <w:szCs w:val="28"/>
        </w:rPr>
        <w:t xml:space="preserve"> У ребёнка появится желание впитать в себя новую информацию.</w:t>
      </w:r>
    </w:p>
    <w:p w:rsidR="00194B88" w:rsidRPr="00256A00" w:rsidRDefault="00175427" w:rsidP="00256A00">
      <w:pPr>
        <w:shd w:val="clear" w:color="auto" w:fill="FFFFFF"/>
        <w:spacing w:after="0" w:line="360" w:lineRule="auto"/>
        <w:ind w:firstLine="45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6A0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Задача звукового анализа слов будет решаться детьми с большей охотой, если ей придать игровую форму</w:t>
      </w:r>
      <w:r w:rsidR="00FA0D55" w:rsidRPr="00256A0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, то есть реалистического изображения, использования анимации</w:t>
      </w:r>
      <w:r w:rsidRPr="00256A0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. Чувствительность ребёнка к звуковой оболочке </w:t>
      </w:r>
      <w:r w:rsidRPr="00256A0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lastRenderedPageBreak/>
        <w:t xml:space="preserve">слова, умение услышать и особым способом произнести отдельные звуки в словах можно проверить и отработать, играя в </w:t>
      </w:r>
      <w:r w:rsidRPr="00256A00">
        <w:rPr>
          <w:rStyle w:val="a5"/>
          <w:rFonts w:ascii="Times New Roman" w:hAnsi="Times New Roman" w:cs="Times New Roman"/>
          <w:b w:val="0"/>
          <w:color w:val="auto"/>
          <w:sz w:val="28"/>
          <w:szCs w:val="28"/>
          <w:highlight w:val="white"/>
        </w:rPr>
        <w:t>мультимедийную дидактическую игру «</w:t>
      </w:r>
      <w:r w:rsidRPr="00256A00"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>Сказочные персонажи»</w:t>
      </w:r>
      <w:r w:rsidRPr="00256A00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692443" w:rsidRPr="00256A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A75DF3" w:rsidRPr="00256A00" w:rsidRDefault="00475B2D" w:rsidP="00256A00">
      <w:pPr>
        <w:spacing w:after="0" w:line="360" w:lineRule="auto"/>
        <w:ind w:firstLine="45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6A00">
        <w:rPr>
          <w:rFonts w:ascii="Times New Roman" w:hAnsi="Times New Roman" w:cs="Times New Roman"/>
          <w:b/>
          <w:color w:val="auto"/>
          <w:sz w:val="28"/>
          <w:szCs w:val="28"/>
        </w:rPr>
        <w:t>Цель</w:t>
      </w:r>
      <w:r w:rsidR="00B63E95" w:rsidRPr="00256A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игры</w:t>
      </w:r>
      <w:r w:rsidRPr="00256A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: </w:t>
      </w:r>
      <w:r w:rsidRPr="00256A00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755FBA" w:rsidRPr="00256A00">
        <w:rPr>
          <w:rFonts w:ascii="Times New Roman" w:hAnsi="Times New Roman" w:cs="Times New Roman"/>
          <w:color w:val="auto"/>
          <w:sz w:val="28"/>
          <w:szCs w:val="28"/>
        </w:rPr>
        <w:t>азвитие познавательной активности детей с ТНР, закрепление знаний</w:t>
      </w:r>
      <w:r w:rsidR="004E01A9" w:rsidRPr="00256A00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755FBA" w:rsidRPr="00256A00">
        <w:rPr>
          <w:rFonts w:ascii="Times New Roman" w:hAnsi="Times New Roman" w:cs="Times New Roman"/>
          <w:color w:val="auto"/>
          <w:sz w:val="28"/>
          <w:szCs w:val="28"/>
        </w:rPr>
        <w:t>умений и навыков</w:t>
      </w:r>
      <w:r w:rsidR="00EE10B2" w:rsidRPr="00256A00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E01A9" w:rsidRPr="00256A00">
        <w:rPr>
          <w:rFonts w:ascii="Times New Roman" w:hAnsi="Times New Roman" w:cs="Times New Roman"/>
          <w:color w:val="auto"/>
          <w:sz w:val="28"/>
          <w:szCs w:val="28"/>
        </w:rPr>
        <w:t xml:space="preserve"> полученные в ходе организованной образовательной деятельности</w:t>
      </w:r>
      <w:r w:rsidR="00EE10B2" w:rsidRPr="00256A00">
        <w:rPr>
          <w:rFonts w:ascii="Times New Roman" w:hAnsi="Times New Roman" w:cs="Times New Roman"/>
          <w:color w:val="auto"/>
          <w:sz w:val="28"/>
          <w:szCs w:val="28"/>
        </w:rPr>
        <w:t xml:space="preserve"> по подготовке к обучению грамоте.</w:t>
      </w:r>
      <w:r w:rsidR="004E01A9" w:rsidRPr="00256A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DE0261" w:rsidRPr="00256A00" w:rsidRDefault="00693CFA" w:rsidP="00256A00">
      <w:pPr>
        <w:shd w:val="clear" w:color="auto" w:fill="FFFFFF"/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256A0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З</w:t>
      </w:r>
      <w:r w:rsidR="00BB0CCA" w:rsidRPr="00256A0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адачи:</w:t>
      </w:r>
    </w:p>
    <w:p w:rsidR="003C410D" w:rsidRPr="00256A00" w:rsidRDefault="003C410D" w:rsidP="00256A00">
      <w:pPr>
        <w:shd w:val="clear" w:color="auto" w:fill="FFFFFF"/>
        <w:spacing w:after="0" w:line="360" w:lineRule="auto"/>
        <w:ind w:firstLine="454"/>
        <w:jc w:val="both"/>
        <w:rPr>
          <w:rFonts w:ascii="Times New Roman" w:hAnsi="Times New Roman" w:cs="Times New Roman"/>
          <w:color w:val="auto"/>
          <w:spacing w:val="-3"/>
          <w:sz w:val="28"/>
          <w:szCs w:val="28"/>
        </w:rPr>
      </w:pPr>
      <w:r w:rsidRPr="00256A00">
        <w:rPr>
          <w:rFonts w:ascii="Times New Roman" w:hAnsi="Times New Roman" w:cs="Times New Roman"/>
          <w:color w:val="auto"/>
          <w:spacing w:val="-3"/>
          <w:sz w:val="28"/>
          <w:szCs w:val="28"/>
        </w:rPr>
        <w:t>- совершенствовать навыки звуково</w:t>
      </w:r>
      <w:r w:rsidRPr="00256A00">
        <w:rPr>
          <w:rFonts w:ascii="Times New Roman" w:hAnsi="Times New Roman" w:cs="Times New Roman"/>
          <w:color w:val="auto"/>
          <w:spacing w:val="-3"/>
          <w:sz w:val="28"/>
          <w:szCs w:val="28"/>
        </w:rPr>
        <w:softHyphen/>
        <w:t xml:space="preserve">го </w:t>
      </w:r>
      <w:r w:rsidR="00FD0A5A" w:rsidRPr="00256A00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и слогового </w:t>
      </w:r>
      <w:r w:rsidRPr="00256A00">
        <w:rPr>
          <w:rFonts w:ascii="Times New Roman" w:hAnsi="Times New Roman" w:cs="Times New Roman"/>
          <w:color w:val="auto"/>
          <w:spacing w:val="-3"/>
          <w:sz w:val="28"/>
          <w:szCs w:val="28"/>
        </w:rPr>
        <w:t>анал</w:t>
      </w:r>
      <w:r w:rsidR="00FD0A5A" w:rsidRPr="00256A00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иза </w:t>
      </w:r>
      <w:r w:rsidRPr="00256A00">
        <w:rPr>
          <w:rFonts w:ascii="Times New Roman" w:hAnsi="Times New Roman" w:cs="Times New Roman"/>
          <w:color w:val="auto"/>
          <w:spacing w:val="-3"/>
          <w:sz w:val="28"/>
          <w:szCs w:val="28"/>
        </w:rPr>
        <w:t>(выделять согласный</w:t>
      </w:r>
      <w:r w:rsidRPr="00256A00">
        <w:rPr>
          <w:rStyle w:val="FontStyle417"/>
          <w:color w:val="auto"/>
          <w:sz w:val="28"/>
          <w:szCs w:val="28"/>
        </w:rPr>
        <w:t xml:space="preserve"> звук [Ш]</w:t>
      </w:r>
      <w:r w:rsidRPr="00256A00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 на фоне слова</w:t>
      </w:r>
      <w:r w:rsidRPr="00256A0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закреплять навыки определения позиции звука в словах; в делении слов на слоги,</w:t>
      </w:r>
      <w:r w:rsidRPr="00256A00">
        <w:rPr>
          <w:rFonts w:ascii="Times New Roman" w:hAnsi="Times New Roman" w:cs="Times New Roman"/>
          <w:color w:val="auto"/>
          <w:spacing w:val="-3"/>
          <w:sz w:val="28"/>
          <w:szCs w:val="28"/>
        </w:rPr>
        <w:t>).</w:t>
      </w:r>
    </w:p>
    <w:p w:rsidR="002E7706" w:rsidRPr="00256A00" w:rsidRDefault="002E7706" w:rsidP="00256A00">
      <w:pPr>
        <w:pStyle w:val="Style399"/>
        <w:widowControl/>
        <w:spacing w:line="360" w:lineRule="auto"/>
        <w:ind w:firstLine="454"/>
        <w:jc w:val="both"/>
        <w:rPr>
          <w:sz w:val="28"/>
          <w:szCs w:val="28"/>
        </w:rPr>
      </w:pPr>
      <w:r w:rsidRPr="00256A00">
        <w:rPr>
          <w:b/>
          <w:sz w:val="28"/>
          <w:szCs w:val="28"/>
          <w:lang w:eastAsia="ru-RU"/>
        </w:rPr>
        <w:t xml:space="preserve">- </w:t>
      </w:r>
      <w:r w:rsidRPr="00256A00">
        <w:rPr>
          <w:rStyle w:val="FontStyle417"/>
          <w:sz w:val="28"/>
          <w:szCs w:val="28"/>
        </w:rPr>
        <w:t>автомати</w:t>
      </w:r>
      <w:r w:rsidRPr="00256A00">
        <w:rPr>
          <w:rStyle w:val="FontStyle417"/>
          <w:sz w:val="28"/>
          <w:szCs w:val="28"/>
        </w:rPr>
        <w:softHyphen/>
        <w:t>зировать правильное произношение звука [Ш] в словах.</w:t>
      </w:r>
    </w:p>
    <w:p w:rsidR="002E7706" w:rsidRPr="00256A00" w:rsidRDefault="002E7706" w:rsidP="00256A00">
      <w:pPr>
        <w:pStyle w:val="Style399"/>
        <w:widowControl/>
        <w:spacing w:line="360" w:lineRule="auto"/>
        <w:ind w:firstLine="454"/>
        <w:jc w:val="both"/>
        <w:rPr>
          <w:sz w:val="28"/>
          <w:szCs w:val="28"/>
        </w:rPr>
      </w:pPr>
      <w:r w:rsidRPr="00256A00">
        <w:rPr>
          <w:rStyle w:val="FontStyle417"/>
          <w:sz w:val="28"/>
          <w:szCs w:val="28"/>
        </w:rPr>
        <w:t>- развивать связную речь, фо</w:t>
      </w:r>
      <w:r w:rsidRPr="00256A00">
        <w:rPr>
          <w:rStyle w:val="FontStyle417"/>
          <w:sz w:val="28"/>
          <w:szCs w:val="28"/>
        </w:rPr>
        <w:softHyphen/>
        <w:t xml:space="preserve">нематическое восприятие, </w:t>
      </w:r>
      <w:r w:rsidR="003C410D" w:rsidRPr="00256A00">
        <w:rPr>
          <w:rStyle w:val="FontStyle417"/>
          <w:sz w:val="28"/>
          <w:szCs w:val="28"/>
        </w:rPr>
        <w:t xml:space="preserve">зрительное </w:t>
      </w:r>
      <w:r w:rsidRPr="00256A00">
        <w:rPr>
          <w:rStyle w:val="FontStyle417"/>
          <w:sz w:val="28"/>
          <w:szCs w:val="28"/>
        </w:rPr>
        <w:t>внимание, мышление, память.</w:t>
      </w:r>
    </w:p>
    <w:p w:rsidR="00511BD0" w:rsidRPr="00256A00" w:rsidRDefault="00FD0A5A" w:rsidP="00256A00">
      <w:pPr>
        <w:suppressAutoHyphens/>
        <w:autoSpaceDN w:val="0"/>
        <w:spacing w:after="0" w:line="360" w:lineRule="auto"/>
        <w:ind w:firstLine="454"/>
        <w:jc w:val="both"/>
        <w:textAlignment w:val="baseline"/>
        <w:rPr>
          <w:rFonts w:ascii="Times New Roman" w:eastAsia="Times New Roman" w:hAnsi="Times New Roman" w:cs="Times New Roman"/>
          <w:b/>
          <w:i/>
          <w:color w:val="auto"/>
          <w:spacing w:val="1"/>
          <w:kern w:val="3"/>
          <w:sz w:val="28"/>
          <w:szCs w:val="28"/>
          <w:lang w:eastAsia="ru-RU"/>
        </w:rPr>
      </w:pPr>
      <w:r w:rsidRPr="00256A00">
        <w:rPr>
          <w:rFonts w:ascii="Times New Roman" w:eastAsia="Times New Roman" w:hAnsi="Times New Roman" w:cs="Times New Roman"/>
          <w:b/>
          <w:i/>
          <w:color w:val="auto"/>
          <w:spacing w:val="1"/>
          <w:kern w:val="3"/>
          <w:sz w:val="28"/>
          <w:szCs w:val="28"/>
          <w:lang w:eastAsia="ru-RU"/>
        </w:rPr>
        <w:t>Алгоритм работы со слайдами: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1"/>
        <w:gridCol w:w="8263"/>
      </w:tblGrid>
      <w:tr w:rsidR="00B669CB" w:rsidRPr="00256A00" w:rsidTr="00DF6F14">
        <w:tc>
          <w:tcPr>
            <w:tcW w:w="846" w:type="dxa"/>
          </w:tcPr>
          <w:p w:rsidR="00FD0A5A" w:rsidRPr="00256A00" w:rsidRDefault="00FD0A5A" w:rsidP="005A45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56A0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№ слайда </w:t>
            </w:r>
          </w:p>
        </w:tc>
        <w:tc>
          <w:tcPr>
            <w:tcW w:w="8498" w:type="dxa"/>
          </w:tcPr>
          <w:p w:rsidR="00FD0A5A" w:rsidRPr="00256A00" w:rsidRDefault="00FD0A5A" w:rsidP="005A4530">
            <w:pPr>
              <w:spacing w:after="0" w:line="240" w:lineRule="auto"/>
              <w:ind w:firstLine="454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56A0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Действия и возможный вариант пояснений педагога</w:t>
            </w:r>
          </w:p>
        </w:tc>
      </w:tr>
      <w:tr w:rsidR="00B669CB" w:rsidRPr="00256A00" w:rsidTr="00DF6F14">
        <w:tc>
          <w:tcPr>
            <w:tcW w:w="846" w:type="dxa"/>
          </w:tcPr>
          <w:p w:rsidR="000E60B1" w:rsidRPr="00256A00" w:rsidRDefault="000E60B1" w:rsidP="005A4530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pacing w:val="1"/>
                <w:kern w:val="3"/>
                <w:sz w:val="28"/>
                <w:szCs w:val="28"/>
                <w:lang w:eastAsia="ru-RU"/>
              </w:rPr>
            </w:pPr>
            <w:r w:rsidRPr="00256A00">
              <w:rPr>
                <w:rFonts w:ascii="Times New Roman" w:eastAsia="Times New Roman" w:hAnsi="Times New Roman" w:cs="Times New Roman"/>
                <w:b/>
                <w:color w:val="auto"/>
                <w:spacing w:val="1"/>
                <w:kern w:val="3"/>
                <w:sz w:val="28"/>
                <w:szCs w:val="28"/>
                <w:lang w:eastAsia="ru-RU"/>
              </w:rPr>
              <w:t>№1</w:t>
            </w:r>
          </w:p>
          <w:p w:rsidR="00FD0A5A" w:rsidRPr="00256A00" w:rsidRDefault="00FD0A5A" w:rsidP="005A4530">
            <w:pPr>
              <w:spacing w:after="0" w:line="360" w:lineRule="auto"/>
              <w:ind w:firstLine="45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498" w:type="dxa"/>
          </w:tcPr>
          <w:p w:rsidR="00FD0A5A" w:rsidRPr="00256A00" w:rsidRDefault="000E60B1" w:rsidP="00A953E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56A0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Название пособия, автор, наименование ДО, год и место. </w:t>
            </w:r>
            <w:r w:rsidRPr="00256A00">
              <w:rPr>
                <w:rFonts w:ascii="Times New Roman" w:eastAsia="Times New Roman" w:hAnsi="Times New Roman" w:cs="Times New Roman"/>
                <w:color w:val="auto"/>
                <w:spacing w:val="1"/>
                <w:kern w:val="3"/>
                <w:sz w:val="28"/>
                <w:szCs w:val="28"/>
                <w:lang w:eastAsia="ru-RU"/>
              </w:rPr>
              <w:t>Для перехода на другой слайд необходимо навести мышкой на стрелочку.</w:t>
            </w:r>
          </w:p>
        </w:tc>
      </w:tr>
      <w:tr w:rsidR="00B669CB" w:rsidRPr="00256A00" w:rsidTr="00DF6F14">
        <w:tc>
          <w:tcPr>
            <w:tcW w:w="846" w:type="dxa"/>
          </w:tcPr>
          <w:p w:rsidR="008911A7" w:rsidRPr="00256A00" w:rsidRDefault="008911A7" w:rsidP="005A4530">
            <w:pPr>
              <w:spacing w:after="0" w:line="36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56A0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№ 2 </w:t>
            </w:r>
          </w:p>
        </w:tc>
        <w:tc>
          <w:tcPr>
            <w:tcW w:w="8498" w:type="dxa"/>
          </w:tcPr>
          <w:p w:rsidR="008911A7" w:rsidRPr="00256A00" w:rsidRDefault="008911A7" w:rsidP="00A953E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56A00">
              <w:rPr>
                <w:rFonts w:ascii="Times New Roman" w:eastAsia="Times New Roman" w:hAnsi="Times New Roman" w:cs="Times New Roman"/>
                <w:color w:val="auto"/>
                <w:spacing w:val="1"/>
                <w:kern w:val="3"/>
                <w:sz w:val="28"/>
                <w:szCs w:val="28"/>
                <w:lang w:eastAsia="ru-RU"/>
              </w:rPr>
              <w:t>Сова сообщает, что нужно вспомнить и отгадать загадки, прослушать задание и выполнить его. Переход к следующему слайду-наведение мышкой на стрелочку.</w:t>
            </w:r>
          </w:p>
        </w:tc>
      </w:tr>
      <w:tr w:rsidR="00B669CB" w:rsidRPr="00256A00" w:rsidTr="00DF6F14">
        <w:tc>
          <w:tcPr>
            <w:tcW w:w="846" w:type="dxa"/>
          </w:tcPr>
          <w:p w:rsidR="008911A7" w:rsidRPr="00256A00" w:rsidRDefault="008911A7" w:rsidP="005A4530">
            <w:pPr>
              <w:spacing w:after="0" w:line="36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56A0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№ 3</w:t>
            </w:r>
          </w:p>
        </w:tc>
        <w:tc>
          <w:tcPr>
            <w:tcW w:w="8498" w:type="dxa"/>
          </w:tcPr>
          <w:p w:rsidR="008911A7" w:rsidRPr="00256A00" w:rsidRDefault="005F3B2E" w:rsidP="00A953E3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256A00">
              <w:rPr>
                <w:rFonts w:ascii="Times New Roman" w:eastAsia="Times New Roman" w:hAnsi="Times New Roman" w:cs="Times New Roman"/>
                <w:color w:val="000000"/>
                <w:spacing w:val="1"/>
                <w:kern w:val="3"/>
                <w:sz w:val="28"/>
                <w:szCs w:val="28"/>
                <w:lang w:eastAsia="ru-RU"/>
              </w:rPr>
              <w:t>При наведении мышкой на динамик предлагается о</w:t>
            </w:r>
            <w:r w:rsidR="00DD11DB" w:rsidRPr="00256A00">
              <w:rPr>
                <w:rStyle w:val="c1"/>
                <w:rFonts w:ascii="Times New Roman" w:hAnsi="Times New Roman" w:cs="Times New Roman"/>
                <w:color w:val="auto"/>
                <w:sz w:val="28"/>
                <w:szCs w:val="28"/>
              </w:rPr>
              <w:t>тгадать загадку</w:t>
            </w:r>
            <w:r w:rsidR="00BB7F06" w:rsidRPr="00256A00">
              <w:rPr>
                <w:rStyle w:val="c1"/>
                <w:rFonts w:ascii="Times New Roman" w:hAnsi="Times New Roman" w:cs="Times New Roman"/>
                <w:color w:val="auto"/>
                <w:sz w:val="28"/>
                <w:szCs w:val="28"/>
              </w:rPr>
              <w:t>, затем мышкой н</w:t>
            </w:r>
            <w:r w:rsidR="00BB7F06" w:rsidRPr="00256A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ажимаем на анимацию одной половинки</w:t>
            </w:r>
            <w:r w:rsidR="009A7E62" w:rsidRPr="00256A00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B13E6" w:rsidRPr="00256A00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появляется вторая половинка сказочного персонажа, </w:t>
            </w:r>
            <w:r w:rsidR="009A7E62" w:rsidRPr="00256A00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проверяем отгадку.</w:t>
            </w:r>
            <w:r w:rsidR="009A7E62" w:rsidRPr="00256A00">
              <w:rPr>
                <w:rStyle w:val="c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После чего определяем</w:t>
            </w:r>
            <w:r w:rsidR="00DD11DB" w:rsidRPr="00256A00">
              <w:rPr>
                <w:rStyle w:val="c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позицию звука </w:t>
            </w:r>
            <w:r w:rsidR="00DD11DB" w:rsidRPr="00256A00">
              <w:rPr>
                <w:rStyle w:val="FontStyle417"/>
                <w:color w:val="auto"/>
                <w:sz w:val="28"/>
                <w:szCs w:val="28"/>
              </w:rPr>
              <w:t>[Ш] в словах</w:t>
            </w:r>
            <w:r w:rsidR="003532DC" w:rsidRPr="00256A00">
              <w:rPr>
                <w:rStyle w:val="FontStyle417"/>
                <w:color w:val="auto"/>
                <w:sz w:val="28"/>
                <w:szCs w:val="28"/>
              </w:rPr>
              <w:t xml:space="preserve">, </w:t>
            </w:r>
            <w:r w:rsidR="009A7E62" w:rsidRPr="00256A00">
              <w:rPr>
                <w:rStyle w:val="FontStyle417"/>
                <w:color w:val="auto"/>
                <w:sz w:val="28"/>
                <w:szCs w:val="28"/>
              </w:rPr>
              <w:t>затем делим</w:t>
            </w:r>
            <w:r w:rsidR="003532DC" w:rsidRPr="00256A00">
              <w:rPr>
                <w:rStyle w:val="FontStyle417"/>
                <w:color w:val="auto"/>
                <w:sz w:val="28"/>
                <w:szCs w:val="28"/>
              </w:rPr>
              <w:t xml:space="preserve"> слова на слоги</w:t>
            </w:r>
            <w:r w:rsidR="009A7E62" w:rsidRPr="00256A00">
              <w:rPr>
                <w:rStyle w:val="FontStyle417"/>
                <w:color w:val="auto"/>
                <w:sz w:val="28"/>
                <w:szCs w:val="28"/>
              </w:rPr>
              <w:t xml:space="preserve"> - </w:t>
            </w:r>
            <w:r w:rsidR="00DD11DB" w:rsidRPr="00256A00">
              <w:rPr>
                <w:rStyle w:val="c1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Красная Шапочка. Бабушка</w:t>
            </w:r>
            <w:r w:rsidR="00DD11DB" w:rsidRPr="00256A00">
              <w:rPr>
                <w:rStyle w:val="FontStyle417"/>
                <w:b/>
                <w:color w:val="auto"/>
                <w:sz w:val="28"/>
                <w:szCs w:val="28"/>
              </w:rPr>
              <w:t>.</w:t>
            </w:r>
            <w:r w:rsidR="009A7E62" w:rsidRPr="00256A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="00762AD1" w:rsidRPr="00256A00">
              <w:rPr>
                <w:rFonts w:ascii="Times New Roman" w:eastAsia="Times New Roman" w:hAnsi="Times New Roman" w:cs="Times New Roman"/>
                <w:color w:val="auto"/>
                <w:spacing w:val="1"/>
                <w:kern w:val="3"/>
                <w:sz w:val="28"/>
                <w:szCs w:val="28"/>
                <w:lang w:eastAsia="ru-RU"/>
              </w:rPr>
              <w:t>ля перехода на другой слайд необходимо навести мышкой на стрелочку.</w:t>
            </w:r>
          </w:p>
        </w:tc>
      </w:tr>
      <w:tr w:rsidR="00B669CB" w:rsidRPr="00256A00" w:rsidTr="00DF6F14">
        <w:tc>
          <w:tcPr>
            <w:tcW w:w="846" w:type="dxa"/>
          </w:tcPr>
          <w:p w:rsidR="008911A7" w:rsidRPr="00256A00" w:rsidRDefault="00762AD1" w:rsidP="005A4530">
            <w:pPr>
              <w:spacing w:after="0" w:line="36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56A0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№ 4</w:t>
            </w:r>
          </w:p>
        </w:tc>
        <w:tc>
          <w:tcPr>
            <w:tcW w:w="8498" w:type="dxa"/>
          </w:tcPr>
          <w:p w:rsidR="00762AD1" w:rsidRPr="00A953E3" w:rsidRDefault="00762AD1" w:rsidP="00A953E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pacing w:val="1"/>
                <w:kern w:val="3"/>
                <w:sz w:val="28"/>
                <w:szCs w:val="28"/>
                <w:lang w:eastAsia="ru-RU"/>
              </w:rPr>
            </w:pPr>
            <w:r w:rsidRPr="00256A00">
              <w:rPr>
                <w:rFonts w:ascii="Times New Roman" w:eastAsia="Times New Roman" w:hAnsi="Times New Roman" w:cs="Times New Roman"/>
                <w:color w:val="auto"/>
                <w:spacing w:val="1"/>
                <w:kern w:val="3"/>
                <w:sz w:val="28"/>
                <w:szCs w:val="28"/>
                <w:lang w:eastAsia="ru-RU"/>
              </w:rPr>
              <w:t>Предлагается вспомнить отгадку:</w:t>
            </w:r>
            <w:r w:rsidR="00A953E3">
              <w:rPr>
                <w:rFonts w:ascii="Times New Roman" w:eastAsia="Times New Roman" w:hAnsi="Times New Roman" w:cs="Times New Roman"/>
                <w:color w:val="auto"/>
                <w:spacing w:val="1"/>
                <w:kern w:val="3"/>
                <w:sz w:val="28"/>
                <w:szCs w:val="28"/>
                <w:lang w:eastAsia="ru-RU"/>
              </w:rPr>
              <w:t xml:space="preserve"> </w:t>
            </w:r>
            <w:r w:rsidR="00861C4C" w:rsidRPr="00256A0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Шапокляк</w:t>
            </w:r>
            <w:r w:rsidR="005B1C2F" w:rsidRPr="00256A0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. </w:t>
            </w:r>
            <w:r w:rsidR="00861C4C" w:rsidRPr="00256A0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Чебурашка</w:t>
            </w:r>
            <w:r w:rsidR="00F532A0" w:rsidRPr="00256A00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. Также </w:t>
            </w:r>
            <w:r w:rsidR="00F532A0" w:rsidRPr="00256A00">
              <w:rPr>
                <w:rStyle w:val="c1"/>
                <w:rFonts w:ascii="Times New Roman" w:hAnsi="Times New Roman" w:cs="Times New Roman"/>
                <w:color w:val="auto"/>
                <w:sz w:val="28"/>
                <w:szCs w:val="28"/>
              </w:rPr>
              <w:t>мышкой н</w:t>
            </w:r>
            <w:r w:rsidR="00F532A0" w:rsidRPr="00256A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ажимаем на анимацию одной половинки</w:t>
            </w:r>
            <w:r w:rsidR="00F532A0" w:rsidRPr="00256A00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B13E6" w:rsidRPr="00256A00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появляется </w:t>
            </w:r>
            <w:r w:rsidR="007B13E6" w:rsidRPr="00256A00">
              <w:rPr>
                <w:rStyle w:val="c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сказочный персонаж, </w:t>
            </w:r>
            <w:r w:rsidR="00F532A0" w:rsidRPr="00256A00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проверяем отгадку.</w:t>
            </w:r>
            <w:r w:rsidR="00F532A0" w:rsidRPr="00256A00">
              <w:rPr>
                <w:rStyle w:val="c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981C10" w:rsidRPr="00256A00">
              <w:rPr>
                <w:rStyle w:val="c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Определить позицию звука </w:t>
            </w:r>
            <w:r w:rsidR="00981C10" w:rsidRPr="00256A00">
              <w:rPr>
                <w:rStyle w:val="FontStyle417"/>
                <w:color w:val="auto"/>
                <w:sz w:val="28"/>
                <w:szCs w:val="28"/>
              </w:rPr>
              <w:t xml:space="preserve">[Ш] в этих в словах, разделить слова на слоги. </w:t>
            </w:r>
            <w:r w:rsidRPr="00256A0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</w:t>
            </w:r>
            <w:r w:rsidRPr="00256A00">
              <w:rPr>
                <w:rFonts w:ascii="Times New Roman" w:eastAsia="Times New Roman" w:hAnsi="Times New Roman" w:cs="Times New Roman"/>
                <w:color w:val="auto"/>
                <w:spacing w:val="1"/>
                <w:kern w:val="3"/>
                <w:sz w:val="28"/>
                <w:szCs w:val="28"/>
                <w:lang w:eastAsia="ru-RU"/>
              </w:rPr>
              <w:t>Для перехода на другой слайд необходимо навести мышкой на стрелочку.</w:t>
            </w:r>
          </w:p>
        </w:tc>
      </w:tr>
      <w:tr w:rsidR="00B669CB" w:rsidRPr="00256A00" w:rsidTr="00DF6F14">
        <w:tc>
          <w:tcPr>
            <w:tcW w:w="846" w:type="dxa"/>
          </w:tcPr>
          <w:p w:rsidR="008911A7" w:rsidRPr="00256A00" w:rsidRDefault="00762AD1" w:rsidP="005A4530">
            <w:pPr>
              <w:spacing w:after="0" w:line="36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56A0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lastRenderedPageBreak/>
              <w:t>№ 5</w:t>
            </w:r>
          </w:p>
        </w:tc>
        <w:tc>
          <w:tcPr>
            <w:tcW w:w="8498" w:type="dxa"/>
          </w:tcPr>
          <w:p w:rsidR="00762AD1" w:rsidRPr="00A953E3" w:rsidRDefault="005A4530" w:rsidP="00A953E3">
            <w:pPr>
              <w:shd w:val="clear" w:color="auto" w:fill="FFFFFF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shd w:val="clear" w:color="auto" w:fill="FFFFFF"/>
              </w:rPr>
            </w:pPr>
            <w:r w:rsidRPr="00256A0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shd w:val="clear" w:color="auto" w:fill="FFFFFF"/>
              </w:rPr>
              <w:t xml:space="preserve">Мышка. </w:t>
            </w:r>
            <w:r w:rsidRPr="00256A0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Лягушка</w:t>
            </w: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shd w:val="clear" w:color="auto" w:fill="FFFFFF"/>
              </w:rPr>
              <w:t xml:space="preserve">. </w:t>
            </w:r>
            <w:r w:rsidR="00A317DF" w:rsidRPr="00256A00">
              <w:rPr>
                <w:rStyle w:val="c1"/>
                <w:rFonts w:ascii="Times New Roman" w:hAnsi="Times New Roman" w:cs="Times New Roman"/>
                <w:color w:val="auto"/>
                <w:sz w:val="28"/>
                <w:szCs w:val="28"/>
              </w:rPr>
              <w:t>Отгадать загадки</w:t>
            </w:r>
            <w:r w:rsidR="00483B98" w:rsidRPr="00256A00">
              <w:rPr>
                <w:rStyle w:val="c1"/>
                <w:rFonts w:ascii="Times New Roman" w:hAnsi="Times New Roman" w:cs="Times New Roman"/>
                <w:color w:val="auto"/>
                <w:sz w:val="28"/>
                <w:szCs w:val="28"/>
              </w:rPr>
              <w:t>, проверить</w:t>
            </w:r>
            <w:r w:rsidR="00D0731B" w:rsidRPr="00256A00">
              <w:rPr>
                <w:rStyle w:val="c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и определить позицию звука </w:t>
            </w:r>
            <w:r w:rsidR="00D0731B" w:rsidRPr="00256A00">
              <w:rPr>
                <w:rStyle w:val="FontStyle417"/>
                <w:color w:val="auto"/>
                <w:sz w:val="28"/>
                <w:szCs w:val="28"/>
              </w:rPr>
              <w:t>[Ш] в этих в словах, разделить слова на слоги.</w:t>
            </w:r>
            <w:r w:rsidR="00A953E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r w:rsidR="00D0731B" w:rsidRPr="00256A00">
              <w:rPr>
                <w:rFonts w:ascii="Times New Roman" w:eastAsia="Times New Roman" w:hAnsi="Times New Roman" w:cs="Times New Roman"/>
                <w:color w:val="auto"/>
                <w:spacing w:val="1"/>
                <w:kern w:val="3"/>
                <w:sz w:val="28"/>
                <w:szCs w:val="28"/>
                <w:lang w:eastAsia="ru-RU"/>
              </w:rPr>
              <w:t>Для перехода на другой слайд необходимо навести мышкой на стрелочку.</w:t>
            </w:r>
          </w:p>
        </w:tc>
      </w:tr>
      <w:tr w:rsidR="00B669CB" w:rsidRPr="00256A00" w:rsidTr="00DF6F14">
        <w:tc>
          <w:tcPr>
            <w:tcW w:w="846" w:type="dxa"/>
          </w:tcPr>
          <w:p w:rsidR="008911A7" w:rsidRPr="00256A00" w:rsidRDefault="008E035B" w:rsidP="005A4530">
            <w:pPr>
              <w:spacing w:after="0" w:line="36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56A0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№ 6</w:t>
            </w:r>
          </w:p>
        </w:tc>
        <w:tc>
          <w:tcPr>
            <w:tcW w:w="8498" w:type="dxa"/>
          </w:tcPr>
          <w:p w:rsidR="00D0731B" w:rsidRPr="00256A00" w:rsidRDefault="005B1C2F" w:rsidP="00A953E3">
            <w:pPr>
              <w:pStyle w:val="c0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256A00">
              <w:rPr>
                <w:rStyle w:val="c1"/>
                <w:b/>
                <w:sz w:val="28"/>
                <w:szCs w:val="28"/>
              </w:rPr>
              <w:t>С</w:t>
            </w:r>
            <w:r w:rsidR="00D0731B" w:rsidRPr="00256A00">
              <w:rPr>
                <w:rStyle w:val="c1"/>
                <w:b/>
                <w:sz w:val="28"/>
                <w:szCs w:val="28"/>
              </w:rPr>
              <w:t>казка «Маша и медведь»</w:t>
            </w:r>
            <w:r w:rsidRPr="00256A00">
              <w:rPr>
                <w:rStyle w:val="c1"/>
                <w:b/>
                <w:sz w:val="28"/>
                <w:szCs w:val="28"/>
              </w:rPr>
              <w:t xml:space="preserve">. </w:t>
            </w:r>
            <w:r w:rsidR="00861C4C" w:rsidRPr="00256A00">
              <w:rPr>
                <w:rStyle w:val="c1"/>
                <w:b/>
                <w:sz w:val="28"/>
                <w:szCs w:val="28"/>
              </w:rPr>
              <w:t>К бабушке с дедушкой</w:t>
            </w:r>
          </w:p>
          <w:p w:rsidR="00D0731B" w:rsidRPr="00256A00" w:rsidRDefault="00A317DF" w:rsidP="00DF6F14">
            <w:pPr>
              <w:pStyle w:val="c0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256A00">
              <w:rPr>
                <w:rStyle w:val="c1"/>
                <w:sz w:val="28"/>
                <w:szCs w:val="28"/>
              </w:rPr>
              <w:t>Отгадать загадки</w:t>
            </w:r>
            <w:r w:rsidR="00483B98" w:rsidRPr="00256A00">
              <w:rPr>
                <w:rStyle w:val="c1"/>
                <w:sz w:val="28"/>
                <w:szCs w:val="28"/>
              </w:rPr>
              <w:t>, проверить</w:t>
            </w:r>
            <w:r w:rsidRPr="00256A00">
              <w:rPr>
                <w:rStyle w:val="c1"/>
                <w:sz w:val="28"/>
                <w:szCs w:val="28"/>
              </w:rPr>
              <w:t xml:space="preserve"> и определить позицию звука </w:t>
            </w:r>
            <w:r w:rsidRPr="00256A00">
              <w:rPr>
                <w:rStyle w:val="FontStyle417"/>
                <w:sz w:val="28"/>
                <w:szCs w:val="28"/>
              </w:rPr>
              <w:t xml:space="preserve">[Ш] в словах, затем разделить слова на слоги. </w:t>
            </w:r>
            <w:r w:rsidR="00494AE4" w:rsidRPr="00256A00">
              <w:rPr>
                <w:spacing w:val="1"/>
                <w:kern w:val="3"/>
                <w:sz w:val="28"/>
                <w:szCs w:val="28"/>
              </w:rPr>
              <w:t>Для перехода на другой слайд необходимо навести мышкой на стрелочку.</w:t>
            </w:r>
          </w:p>
        </w:tc>
      </w:tr>
      <w:tr w:rsidR="00B669CB" w:rsidRPr="00256A00" w:rsidTr="00DF6F14">
        <w:tc>
          <w:tcPr>
            <w:tcW w:w="846" w:type="dxa"/>
          </w:tcPr>
          <w:p w:rsidR="007C3381" w:rsidRPr="00256A00" w:rsidRDefault="007C3381" w:rsidP="005A4530">
            <w:pPr>
              <w:spacing w:after="0" w:line="36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56A0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№ 7</w:t>
            </w:r>
          </w:p>
        </w:tc>
        <w:tc>
          <w:tcPr>
            <w:tcW w:w="8498" w:type="dxa"/>
          </w:tcPr>
          <w:p w:rsidR="00D0731B" w:rsidRPr="00DF6F14" w:rsidRDefault="00D0731B" w:rsidP="00A953E3">
            <w:pPr>
              <w:pStyle w:val="c0"/>
              <w:shd w:val="clear" w:color="auto" w:fill="FFFFFF"/>
              <w:spacing w:before="0" w:beforeAutospacing="0" w:after="0" w:afterAutospacing="0" w:line="360" w:lineRule="auto"/>
              <w:rPr>
                <w:b/>
                <w:sz w:val="28"/>
                <w:szCs w:val="28"/>
              </w:rPr>
            </w:pPr>
            <w:r w:rsidRPr="00256A00">
              <w:rPr>
                <w:b/>
                <w:sz w:val="28"/>
                <w:szCs w:val="28"/>
                <w:shd w:val="clear" w:color="auto" w:fill="FFFFFF"/>
              </w:rPr>
              <w:t>«Сказка о глупом мышонке»</w:t>
            </w:r>
            <w:r w:rsidR="00DF6F14">
              <w:rPr>
                <w:b/>
                <w:sz w:val="28"/>
                <w:szCs w:val="28"/>
                <w:shd w:val="clear" w:color="auto" w:fill="FFFFFF"/>
              </w:rPr>
              <w:t xml:space="preserve">. </w:t>
            </w:r>
            <w:r w:rsidR="00861C4C" w:rsidRPr="00256A00">
              <w:rPr>
                <w:b/>
                <w:sz w:val="28"/>
                <w:szCs w:val="28"/>
                <w:shd w:val="clear" w:color="auto" w:fill="FFFFFF"/>
              </w:rPr>
              <w:t>Лошадь</w:t>
            </w:r>
            <w:r w:rsidR="005B1C2F" w:rsidRPr="00256A00">
              <w:rPr>
                <w:b/>
                <w:sz w:val="28"/>
                <w:szCs w:val="28"/>
                <w:shd w:val="clear" w:color="auto" w:fill="FFFFFF"/>
              </w:rPr>
              <w:t xml:space="preserve">. </w:t>
            </w:r>
            <w:r w:rsidRPr="00256A00">
              <w:rPr>
                <w:b/>
                <w:sz w:val="28"/>
                <w:szCs w:val="28"/>
                <w:shd w:val="clear" w:color="auto" w:fill="FFFFFF"/>
              </w:rPr>
              <w:t>Клуша</w:t>
            </w:r>
            <w:r w:rsidR="005B1C2F" w:rsidRPr="00256A00">
              <w:rPr>
                <w:b/>
                <w:sz w:val="28"/>
                <w:szCs w:val="28"/>
                <w:shd w:val="clear" w:color="auto" w:fill="FFFFFF"/>
              </w:rPr>
              <w:t xml:space="preserve">. </w:t>
            </w:r>
            <w:r w:rsidR="00861C4C" w:rsidRPr="00256A00">
              <w:rPr>
                <w:b/>
                <w:sz w:val="28"/>
                <w:szCs w:val="28"/>
                <w:shd w:val="clear" w:color="auto" w:fill="FFFFFF"/>
              </w:rPr>
              <w:t>Кошка</w:t>
            </w:r>
          </w:p>
          <w:p w:rsidR="007C3381" w:rsidRPr="00DF6F14" w:rsidRDefault="00CA6F32" w:rsidP="00DF6F14">
            <w:pPr>
              <w:pStyle w:val="c0"/>
              <w:shd w:val="clear" w:color="auto" w:fill="FFFFFF"/>
              <w:spacing w:before="0" w:beforeAutospacing="0" w:after="0" w:afterAutospacing="0" w:line="360" w:lineRule="auto"/>
              <w:jc w:val="both"/>
              <w:rPr>
                <w:b/>
                <w:sz w:val="28"/>
                <w:szCs w:val="28"/>
                <w:shd w:val="clear" w:color="auto" w:fill="FFFFFF"/>
              </w:rPr>
            </w:pPr>
            <w:r w:rsidRPr="00256A00">
              <w:rPr>
                <w:rStyle w:val="c1"/>
                <w:sz w:val="28"/>
                <w:szCs w:val="28"/>
              </w:rPr>
              <w:t>Мышкой н</w:t>
            </w:r>
            <w:r w:rsidRPr="00256A00">
              <w:rPr>
                <w:sz w:val="28"/>
                <w:szCs w:val="28"/>
              </w:rPr>
              <w:t>ажимаем на анимацию одной половинки</w:t>
            </w:r>
            <w:r w:rsidRPr="00256A00">
              <w:rPr>
                <w:rStyle w:val="c1"/>
                <w:sz w:val="28"/>
                <w:szCs w:val="28"/>
              </w:rPr>
              <w:t>, появляется сказочный персонаж, проверяем отгадку. Затем п</w:t>
            </w:r>
            <w:r w:rsidR="00483B98" w:rsidRPr="00256A00">
              <w:rPr>
                <w:rStyle w:val="c1"/>
                <w:sz w:val="28"/>
                <w:szCs w:val="28"/>
              </w:rPr>
              <w:t>роверить и о</w:t>
            </w:r>
            <w:r w:rsidR="00A317DF" w:rsidRPr="00256A00">
              <w:rPr>
                <w:rStyle w:val="c1"/>
                <w:sz w:val="28"/>
                <w:szCs w:val="28"/>
              </w:rPr>
              <w:t xml:space="preserve">пределить позицию звука </w:t>
            </w:r>
            <w:r w:rsidR="00A317DF" w:rsidRPr="00256A00">
              <w:rPr>
                <w:rStyle w:val="FontStyle417"/>
                <w:sz w:val="28"/>
                <w:szCs w:val="28"/>
              </w:rPr>
              <w:t>[Ш] в этих в выделенных сл</w:t>
            </w:r>
            <w:r w:rsidR="00DF6F14">
              <w:rPr>
                <w:rStyle w:val="FontStyle417"/>
                <w:sz w:val="28"/>
                <w:szCs w:val="28"/>
              </w:rPr>
              <w:t xml:space="preserve">овах, разделить слова на слоги. </w:t>
            </w:r>
            <w:r w:rsidR="00494AE4" w:rsidRPr="00256A00">
              <w:rPr>
                <w:spacing w:val="1"/>
                <w:kern w:val="3"/>
                <w:sz w:val="28"/>
                <w:szCs w:val="28"/>
              </w:rPr>
              <w:t>Для перехода на другой слайд необходимо навести мышкой на стрелочку.</w:t>
            </w:r>
          </w:p>
        </w:tc>
      </w:tr>
      <w:tr w:rsidR="00B669CB" w:rsidRPr="00256A00" w:rsidTr="00DF6F14">
        <w:tc>
          <w:tcPr>
            <w:tcW w:w="846" w:type="dxa"/>
          </w:tcPr>
          <w:p w:rsidR="007C3381" w:rsidRPr="00256A00" w:rsidRDefault="007C3381" w:rsidP="005A4530">
            <w:pPr>
              <w:spacing w:after="0" w:line="36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56A0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№ 8</w:t>
            </w:r>
          </w:p>
        </w:tc>
        <w:tc>
          <w:tcPr>
            <w:tcW w:w="8498" w:type="dxa"/>
          </w:tcPr>
          <w:p w:rsidR="00D0731B" w:rsidRPr="00256A00" w:rsidRDefault="00861C4C" w:rsidP="00DF6F14">
            <w:pPr>
              <w:pStyle w:val="c0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256A00">
              <w:rPr>
                <w:b/>
                <w:sz w:val="28"/>
                <w:szCs w:val="28"/>
                <w:shd w:val="clear" w:color="auto" w:fill="FFFFFF"/>
              </w:rPr>
              <w:t>Золушка</w:t>
            </w:r>
            <w:r w:rsidR="005B1C2F" w:rsidRPr="00256A00">
              <w:rPr>
                <w:rStyle w:val="c1"/>
                <w:sz w:val="28"/>
                <w:szCs w:val="28"/>
              </w:rPr>
              <w:t xml:space="preserve">. </w:t>
            </w:r>
            <w:r w:rsidRPr="00256A00">
              <w:rPr>
                <w:rStyle w:val="c1"/>
                <w:b/>
                <w:sz w:val="28"/>
                <w:szCs w:val="28"/>
              </w:rPr>
              <w:t>Лошадка</w:t>
            </w:r>
            <w:r w:rsidR="00DF6F14">
              <w:rPr>
                <w:rStyle w:val="c1"/>
                <w:sz w:val="28"/>
                <w:szCs w:val="28"/>
              </w:rPr>
              <w:t xml:space="preserve">. </w:t>
            </w:r>
            <w:r w:rsidR="00483B98" w:rsidRPr="00256A00">
              <w:rPr>
                <w:rStyle w:val="c1"/>
                <w:sz w:val="28"/>
                <w:szCs w:val="28"/>
              </w:rPr>
              <w:t>Отгадать загадки, проверить и о</w:t>
            </w:r>
            <w:r w:rsidR="00A317DF" w:rsidRPr="00256A00">
              <w:rPr>
                <w:rStyle w:val="c1"/>
                <w:sz w:val="28"/>
                <w:szCs w:val="28"/>
              </w:rPr>
              <w:t xml:space="preserve">пределить позицию звука </w:t>
            </w:r>
            <w:r w:rsidR="00A317DF" w:rsidRPr="00256A00">
              <w:rPr>
                <w:rStyle w:val="FontStyle417"/>
                <w:sz w:val="28"/>
                <w:szCs w:val="28"/>
              </w:rPr>
              <w:t xml:space="preserve">[Ш] в этих в словах, разделить слова на слоги. </w:t>
            </w:r>
            <w:r w:rsidR="00A317DF" w:rsidRPr="00256A00">
              <w:rPr>
                <w:b/>
                <w:sz w:val="28"/>
                <w:szCs w:val="28"/>
              </w:rPr>
              <w:t xml:space="preserve"> </w:t>
            </w:r>
            <w:r w:rsidR="00494AE4" w:rsidRPr="00256A00">
              <w:rPr>
                <w:spacing w:val="1"/>
                <w:kern w:val="3"/>
                <w:sz w:val="28"/>
                <w:szCs w:val="28"/>
              </w:rPr>
              <w:t>Для перехода на другой слайд необходимо навести мышкой на стрелочку.</w:t>
            </w:r>
          </w:p>
        </w:tc>
      </w:tr>
      <w:tr w:rsidR="00B669CB" w:rsidRPr="00256A00" w:rsidTr="00DF6F14">
        <w:tc>
          <w:tcPr>
            <w:tcW w:w="846" w:type="dxa"/>
          </w:tcPr>
          <w:p w:rsidR="007C3381" w:rsidRPr="00256A00" w:rsidRDefault="007C3381" w:rsidP="005A4530">
            <w:pPr>
              <w:spacing w:after="0" w:line="36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56A0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№ 9</w:t>
            </w:r>
          </w:p>
        </w:tc>
        <w:tc>
          <w:tcPr>
            <w:tcW w:w="8498" w:type="dxa"/>
          </w:tcPr>
          <w:p w:rsidR="007C3381" w:rsidRPr="00DF6F14" w:rsidRDefault="00DF6F14" w:rsidP="00DF6F14">
            <w:pPr>
              <w:spacing w:after="0" w:line="36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shd w:val="clear" w:color="auto" w:fill="FFFFFF"/>
              </w:rPr>
            </w:pPr>
            <w:proofErr w:type="spellStart"/>
            <w:r w:rsidRPr="00256A0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shd w:val="clear" w:color="auto" w:fill="FFFFFF"/>
              </w:rPr>
              <w:t>Заюшкина</w:t>
            </w:r>
            <w:proofErr w:type="spellEnd"/>
            <w:r w:rsidRPr="00256A0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shd w:val="clear" w:color="auto" w:fill="FFFFFF"/>
              </w:rPr>
              <w:t xml:space="preserve"> избушка. </w:t>
            </w:r>
            <w:r w:rsidRPr="00256A00">
              <w:rPr>
                <w:rStyle w:val="c1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Петушок.</w:t>
            </w: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r w:rsidR="00A317DF" w:rsidRPr="00256A00">
              <w:rPr>
                <w:rStyle w:val="c1"/>
                <w:rFonts w:ascii="Times New Roman" w:hAnsi="Times New Roman" w:cs="Times New Roman"/>
                <w:color w:val="auto"/>
                <w:sz w:val="28"/>
                <w:szCs w:val="28"/>
              </w:rPr>
              <w:t>Отгадать загадки</w:t>
            </w:r>
            <w:r w:rsidR="00483B98" w:rsidRPr="00256A00">
              <w:rPr>
                <w:rStyle w:val="c1"/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483B98" w:rsidRPr="00256A00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3800" w:rsidRPr="00256A00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проверить</w:t>
            </w:r>
            <w:r w:rsidR="00F43800" w:rsidRPr="00256A00">
              <w:rPr>
                <w:rStyle w:val="c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и</w:t>
            </w:r>
            <w:r w:rsidR="00A317DF" w:rsidRPr="00256A00">
              <w:rPr>
                <w:rStyle w:val="c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определить позицию звука </w:t>
            </w:r>
            <w:r w:rsidR="00A317DF" w:rsidRPr="00256A00">
              <w:rPr>
                <w:rStyle w:val="FontStyle417"/>
                <w:color w:val="auto"/>
                <w:sz w:val="28"/>
                <w:szCs w:val="28"/>
              </w:rPr>
              <w:t>[Ш] в этих в словах, разделить слова на слоги.</w:t>
            </w: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r w:rsidR="00494AE4" w:rsidRPr="00256A00">
              <w:rPr>
                <w:rFonts w:ascii="Times New Roman" w:eastAsia="Times New Roman" w:hAnsi="Times New Roman" w:cs="Times New Roman"/>
                <w:color w:val="auto"/>
                <w:spacing w:val="1"/>
                <w:kern w:val="3"/>
                <w:sz w:val="28"/>
                <w:szCs w:val="28"/>
                <w:lang w:eastAsia="ru-RU"/>
              </w:rPr>
              <w:t>Для перехода на другой слайд необходимо навести мышкой на стрелочку.</w:t>
            </w:r>
          </w:p>
        </w:tc>
      </w:tr>
      <w:tr w:rsidR="00B669CB" w:rsidRPr="00256A00" w:rsidTr="00DF6F14">
        <w:tc>
          <w:tcPr>
            <w:tcW w:w="846" w:type="dxa"/>
          </w:tcPr>
          <w:p w:rsidR="007C3381" w:rsidRPr="00256A00" w:rsidRDefault="007C3381" w:rsidP="005A4530">
            <w:pPr>
              <w:spacing w:after="0" w:line="36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56A0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№ 10</w:t>
            </w:r>
          </w:p>
        </w:tc>
        <w:tc>
          <w:tcPr>
            <w:tcW w:w="8498" w:type="dxa"/>
          </w:tcPr>
          <w:p w:rsidR="007C3381" w:rsidRPr="00DF6F14" w:rsidRDefault="00E55056" w:rsidP="00DF6F1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56A0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shd w:val="clear" w:color="auto" w:fill="FFFFFF"/>
              </w:rPr>
              <w:t>Сестрица Алёнушка и братец Иванушка</w:t>
            </w:r>
            <w:r w:rsidR="00DF6F14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. </w:t>
            </w:r>
            <w:r w:rsidR="00483B98" w:rsidRPr="00256A00">
              <w:rPr>
                <w:rStyle w:val="c1"/>
                <w:rFonts w:ascii="Times New Roman" w:hAnsi="Times New Roman" w:cs="Times New Roman"/>
                <w:color w:val="auto"/>
                <w:sz w:val="28"/>
                <w:szCs w:val="28"/>
              </w:rPr>
              <w:t>Отгадать загадки,</w:t>
            </w:r>
            <w:r w:rsidR="00483B98" w:rsidRPr="00256A00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3800" w:rsidRPr="00256A00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проверить</w:t>
            </w:r>
            <w:r w:rsidR="00F43800" w:rsidRPr="00256A00">
              <w:rPr>
                <w:rStyle w:val="c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и</w:t>
            </w:r>
            <w:r w:rsidR="00483B98" w:rsidRPr="00256A00">
              <w:rPr>
                <w:rStyle w:val="c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</w:t>
            </w:r>
            <w:r w:rsidR="00A317DF" w:rsidRPr="00256A00">
              <w:rPr>
                <w:rStyle w:val="c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пределить позицию звука </w:t>
            </w:r>
            <w:r w:rsidR="00A317DF" w:rsidRPr="00256A00">
              <w:rPr>
                <w:rStyle w:val="FontStyle417"/>
                <w:color w:val="auto"/>
                <w:sz w:val="28"/>
                <w:szCs w:val="28"/>
              </w:rPr>
              <w:t xml:space="preserve">[Ш] в этих в словах, разделить слова на слоги. </w:t>
            </w:r>
            <w:r w:rsidR="00A317DF" w:rsidRPr="00256A0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</w:t>
            </w:r>
            <w:r w:rsidR="00494AE4" w:rsidRPr="00256A00">
              <w:rPr>
                <w:rFonts w:ascii="Times New Roman" w:eastAsia="Times New Roman" w:hAnsi="Times New Roman" w:cs="Times New Roman"/>
                <w:color w:val="auto"/>
                <w:spacing w:val="1"/>
                <w:kern w:val="3"/>
                <w:sz w:val="28"/>
                <w:szCs w:val="28"/>
                <w:lang w:eastAsia="ru-RU"/>
              </w:rPr>
              <w:t>Переход к следующему слайду при нажатии на стрелочку.</w:t>
            </w:r>
          </w:p>
        </w:tc>
      </w:tr>
      <w:tr w:rsidR="00B669CB" w:rsidRPr="00256A00" w:rsidTr="00DF6F14">
        <w:tc>
          <w:tcPr>
            <w:tcW w:w="846" w:type="dxa"/>
          </w:tcPr>
          <w:p w:rsidR="007C3381" w:rsidRPr="00256A00" w:rsidRDefault="007C3381" w:rsidP="005A4530">
            <w:pPr>
              <w:spacing w:after="0" w:line="36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56A0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lastRenderedPageBreak/>
              <w:t>№ 11</w:t>
            </w:r>
          </w:p>
        </w:tc>
        <w:tc>
          <w:tcPr>
            <w:tcW w:w="8498" w:type="dxa"/>
          </w:tcPr>
          <w:p w:rsidR="007C3381" w:rsidRPr="00DF6F14" w:rsidRDefault="00E55056" w:rsidP="00DF6F14">
            <w:pPr>
              <w:shd w:val="clear" w:color="auto" w:fill="FFFFFF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256A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Царевна-лягушка</w:t>
            </w:r>
            <w:r w:rsidR="00483B98" w:rsidRPr="00256A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 xml:space="preserve">. </w:t>
            </w:r>
            <w:r w:rsidR="00CA6F32" w:rsidRPr="00256A00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М</w:t>
            </w:r>
            <w:r w:rsidR="00CA6F32" w:rsidRPr="00256A00">
              <w:rPr>
                <w:rStyle w:val="c1"/>
                <w:rFonts w:ascii="Times New Roman" w:hAnsi="Times New Roman" w:cs="Times New Roman"/>
                <w:color w:val="auto"/>
                <w:sz w:val="28"/>
                <w:szCs w:val="28"/>
              </w:rPr>
              <w:t>ышкой н</w:t>
            </w:r>
            <w:r w:rsidR="00CA6F32" w:rsidRPr="00256A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ажимаем на анимацию одной половинки</w:t>
            </w:r>
            <w:r w:rsidR="00CA6F32" w:rsidRPr="00256A00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, появляется сказочный персонаж, проверяем отгадку.</w:t>
            </w:r>
            <w:r w:rsidR="00CA6F32" w:rsidRPr="00256A00">
              <w:rPr>
                <w:rStyle w:val="c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CA6F32" w:rsidRPr="00256A00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Затем проверить</w:t>
            </w:r>
            <w:r w:rsidR="00F43800" w:rsidRPr="00256A00">
              <w:rPr>
                <w:rStyle w:val="c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и</w:t>
            </w:r>
            <w:r w:rsidR="00483B98" w:rsidRPr="00256A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A317DF" w:rsidRPr="00256A00">
              <w:rPr>
                <w:rStyle w:val="c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пределить позицию звука </w:t>
            </w:r>
            <w:r w:rsidR="00A317DF" w:rsidRPr="00256A00">
              <w:rPr>
                <w:rStyle w:val="FontStyle417"/>
                <w:color w:val="auto"/>
                <w:sz w:val="28"/>
                <w:szCs w:val="28"/>
              </w:rPr>
              <w:t>[Ш] в этом в с</w:t>
            </w:r>
            <w:r w:rsidR="00DF6F14">
              <w:rPr>
                <w:rStyle w:val="FontStyle417"/>
                <w:color w:val="auto"/>
                <w:sz w:val="28"/>
                <w:szCs w:val="28"/>
              </w:rPr>
              <w:t xml:space="preserve">лове, разделить слово на слоги. </w:t>
            </w:r>
            <w:r w:rsidR="00494AE4" w:rsidRPr="00256A00">
              <w:rPr>
                <w:rFonts w:ascii="Times New Roman" w:eastAsia="Times New Roman" w:hAnsi="Times New Roman" w:cs="Times New Roman"/>
                <w:color w:val="auto"/>
                <w:spacing w:val="1"/>
                <w:kern w:val="3"/>
                <w:sz w:val="28"/>
                <w:szCs w:val="28"/>
                <w:lang w:eastAsia="ru-RU"/>
              </w:rPr>
              <w:t>Переход к следующему слайду при нажатии на стрелочку.</w:t>
            </w:r>
          </w:p>
        </w:tc>
      </w:tr>
      <w:tr w:rsidR="00B669CB" w:rsidRPr="00256A00" w:rsidTr="00DF6F14">
        <w:tc>
          <w:tcPr>
            <w:tcW w:w="846" w:type="dxa"/>
          </w:tcPr>
          <w:p w:rsidR="007C3381" w:rsidRPr="00256A00" w:rsidRDefault="007C3381" w:rsidP="005A4530">
            <w:pPr>
              <w:spacing w:after="0" w:line="36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56A0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№ 12</w:t>
            </w:r>
          </w:p>
        </w:tc>
        <w:tc>
          <w:tcPr>
            <w:tcW w:w="8498" w:type="dxa"/>
          </w:tcPr>
          <w:p w:rsidR="00494AE4" w:rsidRPr="00256A00" w:rsidRDefault="00DF6F14" w:rsidP="00DF6F1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Мишутка. </w:t>
            </w:r>
            <w:r w:rsidR="00A317DF" w:rsidRPr="00256A00">
              <w:rPr>
                <w:rStyle w:val="c1"/>
                <w:rFonts w:ascii="Times New Roman" w:hAnsi="Times New Roman" w:cs="Times New Roman"/>
                <w:color w:val="auto"/>
                <w:sz w:val="28"/>
                <w:szCs w:val="28"/>
              </w:rPr>
              <w:t>Отгадать загадку</w:t>
            </w:r>
            <w:r w:rsidR="00FF75D3" w:rsidRPr="00256A00">
              <w:rPr>
                <w:rStyle w:val="c1"/>
                <w:rFonts w:ascii="Times New Roman" w:hAnsi="Times New Roman" w:cs="Times New Roman"/>
                <w:color w:val="auto"/>
                <w:sz w:val="28"/>
                <w:szCs w:val="28"/>
              </w:rPr>
              <w:t>, проверить</w:t>
            </w:r>
            <w:r w:rsidR="00A317DF" w:rsidRPr="00256A00">
              <w:rPr>
                <w:rStyle w:val="c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и определить позицию звука </w:t>
            </w:r>
            <w:r w:rsidR="00A317DF" w:rsidRPr="00256A00">
              <w:rPr>
                <w:rStyle w:val="FontStyle417"/>
                <w:color w:val="auto"/>
                <w:sz w:val="28"/>
                <w:szCs w:val="28"/>
              </w:rPr>
              <w:t>[Ш] в слове, разделить слово на слоги.</w:t>
            </w: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</w:t>
            </w:r>
            <w:r w:rsidR="00494AE4" w:rsidRPr="00256A00">
              <w:rPr>
                <w:rFonts w:ascii="Times New Roman" w:eastAsia="Times New Roman" w:hAnsi="Times New Roman" w:cs="Times New Roman"/>
                <w:color w:val="auto"/>
                <w:spacing w:val="1"/>
                <w:kern w:val="3"/>
                <w:sz w:val="28"/>
                <w:szCs w:val="28"/>
                <w:lang w:eastAsia="ru-RU"/>
              </w:rPr>
              <w:t>Переход к следующему слайду при нажатии на стрелочку.</w:t>
            </w:r>
          </w:p>
        </w:tc>
      </w:tr>
      <w:tr w:rsidR="00EA29EB" w:rsidRPr="00256A00" w:rsidTr="00DF6F14">
        <w:tc>
          <w:tcPr>
            <w:tcW w:w="846" w:type="dxa"/>
          </w:tcPr>
          <w:p w:rsidR="007C3381" w:rsidRPr="00256A00" w:rsidRDefault="007C3381" w:rsidP="005A4530">
            <w:pPr>
              <w:spacing w:after="0" w:line="360" w:lineRule="auto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256A0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№ 13</w:t>
            </w:r>
          </w:p>
        </w:tc>
        <w:tc>
          <w:tcPr>
            <w:tcW w:w="8498" w:type="dxa"/>
          </w:tcPr>
          <w:p w:rsidR="0083266E" w:rsidRPr="00DF6F14" w:rsidRDefault="008E62B2" w:rsidP="00DF6F14">
            <w:pPr>
              <w:spacing w:after="0" w:line="36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auto"/>
                <w:spacing w:val="1"/>
                <w:kern w:val="3"/>
                <w:sz w:val="28"/>
                <w:szCs w:val="28"/>
                <w:lang w:eastAsia="ru-RU"/>
              </w:rPr>
            </w:pPr>
            <w:r w:rsidRPr="00256A00">
              <w:rPr>
                <w:rFonts w:ascii="Times New Roman" w:eastAsia="Times New Roman" w:hAnsi="Times New Roman" w:cs="Times New Roman"/>
                <w:color w:val="auto"/>
                <w:spacing w:val="1"/>
                <w:kern w:val="3"/>
                <w:sz w:val="28"/>
                <w:szCs w:val="28"/>
                <w:lang w:eastAsia="ru-RU"/>
              </w:rPr>
              <w:t>Итоговый слайд.</w:t>
            </w:r>
            <w:r w:rsidR="0083266E" w:rsidRPr="00256A00">
              <w:rPr>
                <w:rFonts w:ascii="Times New Roman" w:eastAsia="Times New Roman" w:hAnsi="Times New Roman" w:cs="Times New Roman"/>
                <w:color w:val="auto"/>
                <w:spacing w:val="1"/>
                <w:kern w:val="3"/>
                <w:sz w:val="28"/>
                <w:szCs w:val="28"/>
                <w:lang w:eastAsia="ru-RU"/>
              </w:rPr>
              <w:t xml:space="preserve"> Аплодисменты.</w:t>
            </w:r>
          </w:p>
        </w:tc>
      </w:tr>
    </w:tbl>
    <w:p w:rsidR="000053CF" w:rsidRPr="00DF6F14" w:rsidRDefault="00DF6F14" w:rsidP="00DF6F14">
      <w:pPr>
        <w:suppressAutoHyphens/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</w:pPr>
      <w:r w:rsidRPr="00DF6F1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 заключение хочется отметить, что в условиях детского образовательного учреждения возможно, необходимо и целесообразно использовать цифровые образовательные ресурсы в различных видах образовательной деятельности. Это позволит сделать процесс обучения и развития ребёнка достаточно эффективным, откроет новые возможности образования не только для самого ребёнка, но и для педагога. </w:t>
      </w:r>
    </w:p>
    <w:p w:rsidR="000053CF" w:rsidRPr="000053CF" w:rsidRDefault="000053CF" w:rsidP="000053CF">
      <w:pPr>
        <w:shd w:val="clear" w:color="auto" w:fill="FFFFFF"/>
        <w:suppressAutoHyphens/>
        <w:spacing w:after="0" w:line="360" w:lineRule="auto"/>
        <w:ind w:firstLine="454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shd w:val="clear" w:color="auto" w:fill="FFFFFF"/>
          <w:lang w:eastAsia="zh-CN"/>
        </w:rPr>
        <w:t>Литература</w:t>
      </w:r>
    </w:p>
    <w:p w:rsidR="000053CF" w:rsidRPr="005A4530" w:rsidRDefault="000053CF" w:rsidP="005A4530">
      <w:pPr>
        <w:shd w:val="clear" w:color="auto" w:fill="FFFFFF"/>
        <w:suppressAutoHyphens/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</w:pPr>
      <w:r w:rsidRPr="005A4530">
        <w:rPr>
          <w:rFonts w:ascii="Times New Roman" w:eastAsia="Times New Roman" w:hAnsi="Times New Roman" w:cs="Times New Roman"/>
          <w:color w:val="auto"/>
          <w:sz w:val="28"/>
          <w:szCs w:val="28"/>
          <w:u w:color="000000"/>
          <w:shd w:val="clear" w:color="auto" w:fill="FFFFFF"/>
          <w:lang w:eastAsia="zh-CN"/>
        </w:rPr>
        <w:t xml:space="preserve">1. </w:t>
      </w:r>
      <w:proofErr w:type="spellStart"/>
      <w:r w:rsidRPr="005A4530">
        <w:rPr>
          <w:rFonts w:ascii="Times New Roman" w:eastAsia="Times New Roman" w:hAnsi="Times New Roman" w:cs="Times New Roman"/>
          <w:color w:val="auto"/>
          <w:sz w:val="28"/>
          <w:szCs w:val="28"/>
          <w:u w:color="000000"/>
          <w:lang w:eastAsia="ru-RU"/>
        </w:rPr>
        <w:t>Галимова</w:t>
      </w:r>
      <w:proofErr w:type="spellEnd"/>
      <w:r w:rsidRPr="005A4530">
        <w:rPr>
          <w:rFonts w:ascii="Times New Roman" w:eastAsia="Times New Roman" w:hAnsi="Times New Roman" w:cs="Times New Roman"/>
          <w:color w:val="auto"/>
          <w:sz w:val="28"/>
          <w:szCs w:val="28"/>
          <w:u w:color="000000"/>
          <w:lang w:eastAsia="ru-RU"/>
        </w:rPr>
        <w:t xml:space="preserve"> Е.Ш. Земля и небо Бориса Шергина. Поморский гос. ун-т им. М.В. Ломоносова. Архангельск: - Поморский университет, 2007г. с.</w:t>
      </w:r>
      <w:r w:rsidRPr="005A4530">
        <w:rPr>
          <w:rFonts w:ascii="Times New Roman" w:eastAsia="Times New Roman" w:hAnsi="Times New Roman" w:cs="Times New Roman"/>
          <w:color w:val="auto"/>
          <w:sz w:val="28"/>
          <w:szCs w:val="28"/>
          <w:u w:color="000000"/>
          <w:lang w:val="en-US" w:eastAsia="ru-RU"/>
        </w:rPr>
        <w:t>ISBN</w:t>
      </w:r>
    </w:p>
    <w:p w:rsidR="00B669CB" w:rsidRPr="005A4530" w:rsidRDefault="005A4530" w:rsidP="005A4530">
      <w:pPr>
        <w:shd w:val="clear" w:color="auto" w:fill="FFFFFF"/>
        <w:suppressAutoHyphens/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</w:pPr>
      <w:r w:rsidRPr="005A4530">
        <w:rPr>
          <w:rFonts w:ascii="Times New Roman" w:eastAsia="Times New Roman" w:hAnsi="Times New Roman" w:cs="Times New Roman"/>
          <w:color w:val="auto"/>
          <w:sz w:val="28"/>
          <w:szCs w:val="28"/>
          <w:u w:color="000000"/>
          <w:lang w:eastAsia="ru-RU"/>
        </w:rPr>
        <w:t>2</w:t>
      </w:r>
      <w:r w:rsidR="000053CF" w:rsidRPr="005A4530">
        <w:rPr>
          <w:rFonts w:ascii="Times New Roman" w:eastAsia="Times New Roman" w:hAnsi="Times New Roman" w:cs="Times New Roman"/>
          <w:color w:val="auto"/>
          <w:sz w:val="28"/>
          <w:szCs w:val="28"/>
          <w:u w:color="000000"/>
          <w:lang w:eastAsia="ru-RU"/>
        </w:rPr>
        <w:t xml:space="preserve">. Пьянова Л.А., </w:t>
      </w:r>
      <w:proofErr w:type="spellStart"/>
      <w:r w:rsidR="000053CF" w:rsidRPr="005A4530">
        <w:rPr>
          <w:rFonts w:ascii="Times New Roman" w:eastAsia="Times New Roman" w:hAnsi="Times New Roman" w:cs="Times New Roman"/>
          <w:color w:val="auto"/>
          <w:sz w:val="28"/>
          <w:szCs w:val="28"/>
          <w:u w:color="000000"/>
          <w:lang w:eastAsia="ru-RU"/>
        </w:rPr>
        <w:t>Верясова</w:t>
      </w:r>
      <w:proofErr w:type="spellEnd"/>
      <w:r w:rsidR="000053CF" w:rsidRPr="005A4530">
        <w:rPr>
          <w:rFonts w:ascii="Times New Roman" w:eastAsia="Times New Roman" w:hAnsi="Times New Roman" w:cs="Times New Roman"/>
          <w:color w:val="auto"/>
          <w:sz w:val="28"/>
          <w:szCs w:val="28"/>
          <w:u w:color="000000"/>
          <w:lang w:eastAsia="ru-RU"/>
        </w:rPr>
        <w:t xml:space="preserve"> И.В. </w:t>
      </w:r>
      <w:r w:rsidR="000053CF" w:rsidRPr="005A4530">
        <w:rPr>
          <w:rFonts w:ascii="Times New Roman" w:eastAsia="Times New Roman" w:hAnsi="Times New Roman" w:cs="Times New Roman"/>
          <w:bCs/>
          <w:color w:val="auto"/>
          <w:spacing w:val="-3"/>
          <w:sz w:val="28"/>
          <w:szCs w:val="28"/>
          <w:lang w:eastAsia="zh-CN"/>
        </w:rPr>
        <w:t xml:space="preserve">Совместная разработка фотофильма для </w:t>
      </w:r>
      <w:r w:rsidR="000053CF" w:rsidRPr="005A453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zh-CN"/>
        </w:rPr>
        <w:t xml:space="preserve">родительского собрания </w:t>
      </w:r>
      <w:r w:rsidR="000053CF" w:rsidRPr="005A4530">
        <w:rPr>
          <w:rFonts w:ascii="Times New Roman" w:eastAsia="SimSun" w:hAnsi="Times New Roman" w:cs="Times New Roman"/>
          <w:bCs/>
          <w:color w:val="auto"/>
          <w:sz w:val="28"/>
          <w:szCs w:val="28"/>
          <w:lang w:eastAsia="zh-CN"/>
        </w:rPr>
        <w:t xml:space="preserve">в комбинированной подготовительной группе. - </w:t>
      </w:r>
      <w:r w:rsidR="000046E0">
        <w:rPr>
          <w:rFonts w:ascii="Times New Roman" w:hAnsi="Times New Roman" w:cs="Times New Roman"/>
          <w:sz w:val="28"/>
          <w:szCs w:val="28"/>
        </w:rPr>
        <w:t>В рамках региональной научно-практической конференции «Реализация федеральных государственных образовательных стандартов в Самарской области. Эффективные педагогические и управленческие практики»</w:t>
      </w:r>
      <w:r w:rsidR="00951C25">
        <w:rPr>
          <w:rFonts w:ascii="Times New Roman" w:hAnsi="Times New Roman" w:cs="Times New Roman"/>
          <w:sz w:val="28"/>
          <w:szCs w:val="28"/>
        </w:rPr>
        <w:t xml:space="preserve"> 2020г.</w:t>
      </w:r>
      <w:r w:rsidR="000053CF" w:rsidRPr="005A4530">
        <w:rPr>
          <w:rFonts w:ascii="Times New Roman" w:eastAsia="SimSun" w:hAnsi="Times New Roman" w:cs="Times New Roman"/>
          <w:bCs/>
          <w:color w:val="auto"/>
          <w:sz w:val="28"/>
          <w:szCs w:val="28"/>
          <w:lang w:eastAsia="zh-CN"/>
        </w:rPr>
        <w:t xml:space="preserve"> </w:t>
      </w:r>
    </w:p>
    <w:p w:rsidR="00EB0E33" w:rsidRPr="005A4530" w:rsidRDefault="009A7E62" w:rsidP="005A4530">
      <w:pPr>
        <w:shd w:val="clear" w:color="auto" w:fill="FFFFFF"/>
        <w:spacing w:after="0" w:line="360" w:lineRule="auto"/>
        <w:ind w:firstLine="454"/>
        <w:textAlignment w:val="baseline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5A453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Интернет-ресурс</w:t>
      </w:r>
      <w:r w:rsidR="00565AB2" w:rsidRPr="005A453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: </w:t>
      </w:r>
    </w:p>
    <w:p w:rsidR="00565AB2" w:rsidRPr="005A4530" w:rsidRDefault="00EB0E33" w:rsidP="005A4530">
      <w:pPr>
        <w:shd w:val="clear" w:color="auto" w:fill="FFFFFF"/>
        <w:spacing w:after="0" w:line="360" w:lineRule="auto"/>
        <w:ind w:firstLine="454"/>
        <w:textAlignment w:val="baseline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5A453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1. </w:t>
      </w:r>
      <w:r w:rsidR="00565AB2" w:rsidRPr="005A453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https://www.prazdnik-sam.ru/zagadki/pro-skazochnyh-geroev.html#vsezagadkigeroi</w:t>
      </w:r>
    </w:p>
    <w:p w:rsidR="00565AB2" w:rsidRPr="005A4530" w:rsidRDefault="00EB0E33" w:rsidP="005A4530">
      <w:pPr>
        <w:shd w:val="clear" w:color="auto" w:fill="FFFFFF"/>
        <w:spacing w:after="0" w:line="360" w:lineRule="auto"/>
        <w:ind w:firstLine="454"/>
        <w:textAlignment w:val="baseline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5A453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2. https://2karandasha.ru/zagadki-dlya-detey/po-skazkam/masha-i-medved</w:t>
      </w:r>
    </w:p>
    <w:p w:rsidR="008B060D" w:rsidRPr="00256A00" w:rsidRDefault="008D291F" w:rsidP="00256A00">
      <w:pPr>
        <w:spacing w:after="0" w:line="360" w:lineRule="auto"/>
        <w:ind w:firstLine="45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6A00">
        <w:rPr>
          <w:rFonts w:ascii="Times New Roman" w:hAnsi="Times New Roman" w:cs="Times New Roman"/>
          <w:color w:val="auto"/>
          <w:sz w:val="28"/>
          <w:szCs w:val="28"/>
        </w:rPr>
        <w:t xml:space="preserve">3. </w:t>
      </w:r>
      <w:hyperlink r:id="rId7" w:history="1">
        <w:r w:rsidR="008B060D" w:rsidRPr="00256A0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https://www.1urok.ru/categories/19/articles/18843</w:t>
        </w:r>
      </w:hyperlink>
    </w:p>
    <w:p w:rsidR="008B060D" w:rsidRPr="00256A00" w:rsidRDefault="008B060D" w:rsidP="00256A00">
      <w:pPr>
        <w:spacing w:after="0" w:line="360" w:lineRule="auto"/>
        <w:ind w:firstLine="454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8B060D" w:rsidRPr="00256A00" w:rsidSect="00DC675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1B6A50"/>
    <w:multiLevelType w:val="multilevel"/>
    <w:tmpl w:val="A3B8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BE1D73"/>
    <w:multiLevelType w:val="multilevel"/>
    <w:tmpl w:val="E38AE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8E3AAE"/>
    <w:multiLevelType w:val="multilevel"/>
    <w:tmpl w:val="D1E6F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032429"/>
    <w:multiLevelType w:val="multilevel"/>
    <w:tmpl w:val="C67C3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7523B5"/>
    <w:multiLevelType w:val="multilevel"/>
    <w:tmpl w:val="1172A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EA5"/>
    <w:rsid w:val="00001011"/>
    <w:rsid w:val="000046E0"/>
    <w:rsid w:val="000053CF"/>
    <w:rsid w:val="00044108"/>
    <w:rsid w:val="00066F66"/>
    <w:rsid w:val="00067B56"/>
    <w:rsid w:val="00081EA5"/>
    <w:rsid w:val="000850CB"/>
    <w:rsid w:val="000944B2"/>
    <w:rsid w:val="000B275C"/>
    <w:rsid w:val="000E60B1"/>
    <w:rsid w:val="001038BD"/>
    <w:rsid w:val="001363B2"/>
    <w:rsid w:val="001364A2"/>
    <w:rsid w:val="0015348E"/>
    <w:rsid w:val="00175427"/>
    <w:rsid w:val="00185E64"/>
    <w:rsid w:val="00194B88"/>
    <w:rsid w:val="001B0C9F"/>
    <w:rsid w:val="0024010E"/>
    <w:rsid w:val="00241C94"/>
    <w:rsid w:val="00256A00"/>
    <w:rsid w:val="002E7706"/>
    <w:rsid w:val="002F0B61"/>
    <w:rsid w:val="003532DC"/>
    <w:rsid w:val="00365AFC"/>
    <w:rsid w:val="003C410D"/>
    <w:rsid w:val="003E3CBC"/>
    <w:rsid w:val="003E4BA8"/>
    <w:rsid w:val="003E5421"/>
    <w:rsid w:val="004053B9"/>
    <w:rsid w:val="00411896"/>
    <w:rsid w:val="00415E7C"/>
    <w:rsid w:val="00421EAA"/>
    <w:rsid w:val="0042254B"/>
    <w:rsid w:val="00442C56"/>
    <w:rsid w:val="00445BB4"/>
    <w:rsid w:val="00461C5D"/>
    <w:rsid w:val="00466AC0"/>
    <w:rsid w:val="00475B2D"/>
    <w:rsid w:val="00483B98"/>
    <w:rsid w:val="00494AE4"/>
    <w:rsid w:val="004C7680"/>
    <w:rsid w:val="004E01A9"/>
    <w:rsid w:val="005014DE"/>
    <w:rsid w:val="00511BD0"/>
    <w:rsid w:val="005258C5"/>
    <w:rsid w:val="0055367D"/>
    <w:rsid w:val="00554F50"/>
    <w:rsid w:val="00565AB2"/>
    <w:rsid w:val="00571763"/>
    <w:rsid w:val="005A31F8"/>
    <w:rsid w:val="005A3BC8"/>
    <w:rsid w:val="005A4530"/>
    <w:rsid w:val="005B1C2F"/>
    <w:rsid w:val="005D1A5E"/>
    <w:rsid w:val="005E40D5"/>
    <w:rsid w:val="005E5AF9"/>
    <w:rsid w:val="005F3B2E"/>
    <w:rsid w:val="00605DB0"/>
    <w:rsid w:val="00676469"/>
    <w:rsid w:val="00692443"/>
    <w:rsid w:val="00693CFA"/>
    <w:rsid w:val="00696483"/>
    <w:rsid w:val="006B3942"/>
    <w:rsid w:val="006B4B8A"/>
    <w:rsid w:val="006D256A"/>
    <w:rsid w:val="006D7981"/>
    <w:rsid w:val="00746DCA"/>
    <w:rsid w:val="00747548"/>
    <w:rsid w:val="00755FBA"/>
    <w:rsid w:val="00761D3E"/>
    <w:rsid w:val="00761EA5"/>
    <w:rsid w:val="00762AD1"/>
    <w:rsid w:val="007825B2"/>
    <w:rsid w:val="00791F27"/>
    <w:rsid w:val="007945C4"/>
    <w:rsid w:val="007B13E6"/>
    <w:rsid w:val="007C3381"/>
    <w:rsid w:val="007D3AA4"/>
    <w:rsid w:val="00815A49"/>
    <w:rsid w:val="00821164"/>
    <w:rsid w:val="008223B8"/>
    <w:rsid w:val="0083266E"/>
    <w:rsid w:val="00844548"/>
    <w:rsid w:val="00861C4C"/>
    <w:rsid w:val="00873E09"/>
    <w:rsid w:val="008911A7"/>
    <w:rsid w:val="008B060D"/>
    <w:rsid w:val="008B16ED"/>
    <w:rsid w:val="008D17E1"/>
    <w:rsid w:val="008D291F"/>
    <w:rsid w:val="008D4061"/>
    <w:rsid w:val="008E035B"/>
    <w:rsid w:val="008E0B81"/>
    <w:rsid w:val="008E62B2"/>
    <w:rsid w:val="00933537"/>
    <w:rsid w:val="00951C25"/>
    <w:rsid w:val="00981C10"/>
    <w:rsid w:val="009843FD"/>
    <w:rsid w:val="00991053"/>
    <w:rsid w:val="009A7E62"/>
    <w:rsid w:val="009E1EB0"/>
    <w:rsid w:val="00A00461"/>
    <w:rsid w:val="00A050D3"/>
    <w:rsid w:val="00A13BD9"/>
    <w:rsid w:val="00A22628"/>
    <w:rsid w:val="00A31160"/>
    <w:rsid w:val="00A317DF"/>
    <w:rsid w:val="00A74D10"/>
    <w:rsid w:val="00A75DF3"/>
    <w:rsid w:val="00A953E3"/>
    <w:rsid w:val="00AA458B"/>
    <w:rsid w:val="00AE0291"/>
    <w:rsid w:val="00AE1CFC"/>
    <w:rsid w:val="00AE45E4"/>
    <w:rsid w:val="00AF3CDB"/>
    <w:rsid w:val="00B21788"/>
    <w:rsid w:val="00B47505"/>
    <w:rsid w:val="00B52318"/>
    <w:rsid w:val="00B63498"/>
    <w:rsid w:val="00B63E95"/>
    <w:rsid w:val="00B669CB"/>
    <w:rsid w:val="00BB0CCA"/>
    <w:rsid w:val="00BB7476"/>
    <w:rsid w:val="00BB7F06"/>
    <w:rsid w:val="00C01076"/>
    <w:rsid w:val="00C0529A"/>
    <w:rsid w:val="00C11BB5"/>
    <w:rsid w:val="00C12272"/>
    <w:rsid w:val="00C1480A"/>
    <w:rsid w:val="00C336FD"/>
    <w:rsid w:val="00C66496"/>
    <w:rsid w:val="00C83400"/>
    <w:rsid w:val="00C914B9"/>
    <w:rsid w:val="00C96CB4"/>
    <w:rsid w:val="00CA6F32"/>
    <w:rsid w:val="00CC4D2A"/>
    <w:rsid w:val="00CD0F2C"/>
    <w:rsid w:val="00CF4C6B"/>
    <w:rsid w:val="00D0731B"/>
    <w:rsid w:val="00D36C10"/>
    <w:rsid w:val="00D43FB1"/>
    <w:rsid w:val="00DA17C7"/>
    <w:rsid w:val="00DB62D5"/>
    <w:rsid w:val="00DC2EE2"/>
    <w:rsid w:val="00DC675A"/>
    <w:rsid w:val="00DD11DB"/>
    <w:rsid w:val="00DE0261"/>
    <w:rsid w:val="00DE3FDA"/>
    <w:rsid w:val="00DF6F14"/>
    <w:rsid w:val="00E066DD"/>
    <w:rsid w:val="00E16700"/>
    <w:rsid w:val="00E55056"/>
    <w:rsid w:val="00E655CB"/>
    <w:rsid w:val="00EA29EB"/>
    <w:rsid w:val="00EB0E33"/>
    <w:rsid w:val="00EB6BBA"/>
    <w:rsid w:val="00EC5196"/>
    <w:rsid w:val="00ED61A8"/>
    <w:rsid w:val="00EE10B2"/>
    <w:rsid w:val="00F11FC8"/>
    <w:rsid w:val="00F43800"/>
    <w:rsid w:val="00F532A0"/>
    <w:rsid w:val="00F61A93"/>
    <w:rsid w:val="00F8570F"/>
    <w:rsid w:val="00F949CC"/>
    <w:rsid w:val="00FA0D55"/>
    <w:rsid w:val="00FD0A5A"/>
    <w:rsid w:val="00FF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8079C"/>
  <w15:chartTrackingRefBased/>
  <w15:docId w15:val="{7576E1CB-9580-41A1-B102-FAF38B65F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EA5"/>
    <w:pPr>
      <w:spacing w:after="200" w:line="276" w:lineRule="auto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qFormat/>
    <w:rsid w:val="00761EA5"/>
  </w:style>
  <w:style w:type="character" w:customStyle="1" w:styleId="-">
    <w:name w:val="Интернет-ссылка"/>
    <w:rsid w:val="00761EA5"/>
    <w:rPr>
      <w:color w:val="000080"/>
      <w:u w:val="single"/>
    </w:rPr>
  </w:style>
  <w:style w:type="table" w:styleId="a3">
    <w:name w:val="Table Grid"/>
    <w:basedOn w:val="a1"/>
    <w:uiPriority w:val="39"/>
    <w:rsid w:val="00C33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001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42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a5">
    <w:name w:val="Выделение жирным"/>
    <w:qFormat/>
    <w:rsid w:val="00E655CB"/>
    <w:rPr>
      <w:b/>
      <w:bCs/>
    </w:rPr>
  </w:style>
  <w:style w:type="character" w:styleId="a6">
    <w:name w:val="Strong"/>
    <w:basedOn w:val="a0"/>
    <w:uiPriority w:val="22"/>
    <w:qFormat/>
    <w:rsid w:val="00C914B9"/>
    <w:rPr>
      <w:b/>
      <w:bCs/>
    </w:rPr>
  </w:style>
  <w:style w:type="character" w:styleId="a7">
    <w:name w:val="Hyperlink"/>
    <w:basedOn w:val="a0"/>
    <w:uiPriority w:val="99"/>
    <w:unhideWhenUsed/>
    <w:rsid w:val="008B060D"/>
    <w:rPr>
      <w:color w:val="0563C1" w:themeColor="hyperlink"/>
      <w:u w:val="single"/>
    </w:rPr>
  </w:style>
  <w:style w:type="character" w:customStyle="1" w:styleId="c2">
    <w:name w:val="c2"/>
    <w:basedOn w:val="a0"/>
    <w:rsid w:val="00DE3FDA"/>
  </w:style>
  <w:style w:type="paragraph" w:styleId="a8">
    <w:name w:val="Balloon Text"/>
    <w:basedOn w:val="a"/>
    <w:link w:val="a9"/>
    <w:uiPriority w:val="99"/>
    <w:semiHidden/>
    <w:unhideWhenUsed/>
    <w:rsid w:val="00240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4010E"/>
    <w:rPr>
      <w:rFonts w:ascii="Segoe UI" w:hAnsi="Segoe UI" w:cs="Segoe UI"/>
      <w:color w:val="00000A"/>
      <w:sz w:val="18"/>
      <w:szCs w:val="18"/>
    </w:rPr>
  </w:style>
  <w:style w:type="character" w:customStyle="1" w:styleId="FontStyle417">
    <w:name w:val="Font Style417"/>
    <w:rsid w:val="00DE0261"/>
    <w:rPr>
      <w:rFonts w:ascii="Times New Roman" w:hAnsi="Times New Roman" w:cs="Times New Roman"/>
      <w:sz w:val="20"/>
      <w:szCs w:val="20"/>
    </w:rPr>
  </w:style>
  <w:style w:type="paragraph" w:customStyle="1" w:styleId="Style399">
    <w:name w:val="Style399"/>
    <w:basedOn w:val="a"/>
    <w:rsid w:val="00DE026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paragraph" w:customStyle="1" w:styleId="Style402">
    <w:name w:val="Style402"/>
    <w:basedOn w:val="a"/>
    <w:rsid w:val="00DE026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9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9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8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3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4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1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5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8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1urok.ru/categories/19/articles/1884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yuda.pyanova@mail.ru" TargetMode="External"/><Relationship Id="rId5" Type="http://schemas.openxmlformats.org/officeDocument/2006/relationships/hyperlink" Target="http://lunacharsky-sch.cuso-edu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1816</TotalTime>
  <Pages>5</Pages>
  <Words>1249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178</cp:revision>
  <cp:lastPrinted>2021-11-21T18:16:00Z</cp:lastPrinted>
  <dcterms:created xsi:type="dcterms:W3CDTF">2021-11-12T18:23:00Z</dcterms:created>
  <dcterms:modified xsi:type="dcterms:W3CDTF">2021-12-03T18:33:00Z</dcterms:modified>
</cp:coreProperties>
</file>